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8906" w14:textId="77777777" w:rsidR="00E74143" w:rsidRPr="002650EC" w:rsidRDefault="00E74143" w:rsidP="00E74143">
      <w:pPr>
        <w:pStyle w:val="Ttulo1"/>
        <w:spacing w:before="223"/>
        <w:jc w:val="center"/>
        <w:rPr>
          <w:rFonts w:ascii="Riviera Nights" w:hAnsi="Riviera Nights"/>
        </w:rPr>
      </w:pPr>
      <w:r w:rsidRPr="002650EC">
        <w:rPr>
          <w:rFonts w:ascii="Riviera Nights" w:hAnsi="Riviera Nights"/>
        </w:rPr>
        <w:t>BASES GENERALES Y DE POSTULACIÓN</w:t>
      </w:r>
    </w:p>
    <w:p w14:paraId="79339773" w14:textId="77777777" w:rsidR="00E74143" w:rsidRPr="002650EC" w:rsidRDefault="00E74143" w:rsidP="00E74143">
      <w:pPr>
        <w:pStyle w:val="Ttulo1"/>
        <w:spacing w:before="223"/>
        <w:jc w:val="center"/>
        <w:rPr>
          <w:rFonts w:ascii="Riviera Nights" w:hAnsi="Riviera Nights"/>
        </w:rPr>
      </w:pPr>
      <w:r w:rsidRPr="002650EC">
        <w:rPr>
          <w:rFonts w:ascii="Riviera Nights" w:hAnsi="Riviera Nights"/>
        </w:rPr>
        <w:t>RECONOCIMIENTO INNOVACION AMBIENTAL PARA JOVENES 2022</w:t>
      </w:r>
    </w:p>
    <w:p w14:paraId="4B4602AC" w14:textId="77777777" w:rsidR="00E74143" w:rsidRPr="002650EC" w:rsidRDefault="00E74143" w:rsidP="00E74143">
      <w:pPr>
        <w:rPr>
          <w:rFonts w:ascii="Riviera Nights" w:hAnsi="Riviera Nights"/>
          <w:lang w:val="es-ES"/>
        </w:rPr>
      </w:pPr>
    </w:p>
    <w:p w14:paraId="57E16FE7"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t>ANTECEDENTES GENERALES</w:t>
      </w:r>
    </w:p>
    <w:p w14:paraId="7E8ECE93" w14:textId="196B121B"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Hoy el mundo demanda con más fuerza que los colegios, como actores sociales que son, asuman la responsabilidad de lo que hacen y el impacto que generan en sus establecimientos</w:t>
      </w:r>
      <w:r w:rsidR="00432A70" w:rsidRPr="002650EC">
        <w:rPr>
          <w:rFonts w:ascii="Riviera Nights" w:hAnsi="Riviera Nights"/>
        </w:rPr>
        <w:t xml:space="preserve"> y entorno</w:t>
      </w:r>
      <w:r w:rsidRPr="002650EC">
        <w:rPr>
          <w:rFonts w:ascii="Riviera Nights" w:hAnsi="Riviera Nights"/>
        </w:rPr>
        <w:t xml:space="preserve">, modificando y adoptando sus modelos económicos y de enseñanza que realizan en proyectos sostenibles que permitan a la humanidad en su conjunto alcanzar los </w:t>
      </w:r>
      <w:hyperlink r:id="rId7" w:history="1">
        <w:r w:rsidRPr="002650EC">
          <w:rPr>
            <w:rStyle w:val="Hipervnculo"/>
            <w:rFonts w:ascii="Riviera Nights" w:hAnsi="Riviera Nights"/>
            <w:b/>
            <w:bCs/>
          </w:rPr>
          <w:t>Objetivos de Desarrollo Sostenible al 2030</w:t>
        </w:r>
      </w:hyperlink>
      <w:r w:rsidRPr="002650EC">
        <w:rPr>
          <w:rFonts w:ascii="Riviera Nights" w:hAnsi="Riviera Nights"/>
        </w:rPr>
        <w:t xml:space="preserve">, enfocándonos en </w:t>
      </w:r>
      <w:r w:rsidR="00181902" w:rsidRPr="002650EC">
        <w:rPr>
          <w:rFonts w:ascii="Riviera Nights" w:hAnsi="Riviera Nights"/>
        </w:rPr>
        <w:t>los</w:t>
      </w:r>
      <w:r w:rsidRPr="002650EC">
        <w:rPr>
          <w:rFonts w:ascii="Riviera Nights" w:hAnsi="Riviera Nights"/>
        </w:rPr>
        <w:t xml:space="preserve"> punto</w:t>
      </w:r>
      <w:r w:rsidR="00181902" w:rsidRPr="002650EC">
        <w:rPr>
          <w:rFonts w:ascii="Riviera Nights" w:hAnsi="Riviera Nights"/>
        </w:rPr>
        <w:t xml:space="preserve"> 1 “Fin de la pobreza”, 2 “Hambre cero”,</w:t>
      </w:r>
      <w:r w:rsidRPr="002650EC">
        <w:rPr>
          <w:rFonts w:ascii="Riviera Nights" w:hAnsi="Riviera Nights"/>
        </w:rPr>
        <w:t xml:space="preserve"> 6 “Agua limpia y Saneamiento”</w:t>
      </w:r>
      <w:r w:rsidR="00432A70" w:rsidRPr="002650EC">
        <w:rPr>
          <w:rFonts w:ascii="Riviera Nights" w:hAnsi="Riviera Nights"/>
        </w:rPr>
        <w:t>,</w:t>
      </w:r>
      <w:r w:rsidRPr="002650EC">
        <w:rPr>
          <w:rFonts w:ascii="Riviera Nights" w:hAnsi="Riviera Nights"/>
        </w:rPr>
        <w:t xml:space="preserve"> 7 Energía asequible y no contaminante”</w:t>
      </w:r>
      <w:r w:rsidR="00432A70" w:rsidRPr="002650EC">
        <w:rPr>
          <w:rFonts w:ascii="Riviera Nights" w:hAnsi="Riviera Nights"/>
        </w:rPr>
        <w:t>, 11 “Ciudades y comunidades sostenibles”, 12 “</w:t>
      </w:r>
      <w:r w:rsidR="00181902" w:rsidRPr="002650EC">
        <w:rPr>
          <w:rFonts w:ascii="Riviera Nights" w:hAnsi="Riviera Nights"/>
        </w:rPr>
        <w:t>Producción y consumo responsable</w:t>
      </w:r>
      <w:r w:rsidR="00432A70" w:rsidRPr="002650EC">
        <w:rPr>
          <w:rFonts w:ascii="Riviera Nights" w:hAnsi="Riviera Nights"/>
        </w:rPr>
        <w:t>”</w:t>
      </w:r>
      <w:r w:rsidR="00181902" w:rsidRPr="002650EC">
        <w:rPr>
          <w:rFonts w:ascii="Riviera Nights" w:hAnsi="Riviera Nights"/>
        </w:rPr>
        <w:t>, 14 “Vida submarina” y 15 “Vida de ecosistemas terrestres”</w:t>
      </w:r>
      <w:r w:rsidRPr="002650EC">
        <w:rPr>
          <w:rFonts w:ascii="Riviera Nights" w:hAnsi="Riviera Nights"/>
        </w:rPr>
        <w:t>.</w:t>
      </w:r>
    </w:p>
    <w:p w14:paraId="4797DF8D" w14:textId="77777777" w:rsidR="00E74143" w:rsidRPr="002650EC" w:rsidRDefault="00E74143" w:rsidP="00E74143">
      <w:pPr>
        <w:pStyle w:val="Textoindependiente"/>
        <w:spacing w:line="271" w:lineRule="auto"/>
        <w:ind w:right="158"/>
        <w:jc w:val="both"/>
        <w:rPr>
          <w:rFonts w:ascii="Riviera Nights" w:hAnsi="Riviera Nights"/>
        </w:rPr>
      </w:pPr>
    </w:p>
    <w:p w14:paraId="286811B2" w14:textId="0E27C8BD" w:rsidR="00E74143" w:rsidRPr="002650EC" w:rsidRDefault="00E74143" w:rsidP="00E74143">
      <w:pPr>
        <w:pStyle w:val="Textoindependiente"/>
        <w:spacing w:line="271" w:lineRule="auto"/>
        <w:ind w:right="158"/>
        <w:jc w:val="both"/>
        <w:rPr>
          <w:rFonts w:ascii="Riviera Nights" w:hAnsi="Riviera Nights"/>
          <w:b/>
        </w:rPr>
      </w:pPr>
      <w:r w:rsidRPr="002650EC">
        <w:rPr>
          <w:rFonts w:ascii="Riviera Nights" w:hAnsi="Riviera Nights"/>
        </w:rPr>
        <w:t xml:space="preserve">En este contexto, por más de una década, la Cámara Chileno Británica de Comercio (BRITCHAM) - a través de su Comité de Sustentabilidad – ha contribuido a este fin global, reconociendo y difundiendo a las empresas nacionales que se suman al cuidado de nuestro planeta a través del </w:t>
      </w:r>
      <w:r w:rsidRPr="002650EC">
        <w:rPr>
          <w:rFonts w:ascii="Riviera Nights" w:hAnsi="Riviera Nights"/>
          <w:b/>
        </w:rPr>
        <w:t xml:space="preserve">Reconocimiento </w:t>
      </w:r>
      <w:r w:rsidR="00181902" w:rsidRPr="002650EC">
        <w:rPr>
          <w:rFonts w:ascii="Riviera Nights" w:hAnsi="Riviera Nights"/>
          <w:b/>
        </w:rPr>
        <w:t>en</w:t>
      </w:r>
      <w:r w:rsidRPr="002650EC">
        <w:rPr>
          <w:rFonts w:ascii="Riviera Nights" w:hAnsi="Riviera Nights"/>
          <w:b/>
        </w:rPr>
        <w:t xml:space="preserve"> Innovación Ambiental</w:t>
      </w:r>
      <w:r w:rsidRPr="002650EC">
        <w:rPr>
          <w:rFonts w:ascii="Riviera Nights" w:hAnsi="Riviera Nights"/>
        </w:rPr>
        <w:t xml:space="preserve"> creado </w:t>
      </w:r>
      <w:r w:rsidR="00CB6874">
        <w:rPr>
          <w:rFonts w:ascii="Riviera Nights" w:hAnsi="Riviera Nights"/>
        </w:rPr>
        <w:t xml:space="preserve">en </w:t>
      </w:r>
      <w:r w:rsidRPr="002650EC">
        <w:rPr>
          <w:rFonts w:ascii="Riviera Nights" w:hAnsi="Riviera Nights"/>
        </w:rPr>
        <w:t>el año 2009</w:t>
      </w:r>
      <w:r w:rsidR="00181902" w:rsidRPr="002650EC">
        <w:rPr>
          <w:rFonts w:ascii="Riviera Nights" w:hAnsi="Riviera Nights"/>
        </w:rPr>
        <w:t xml:space="preserve">, enfocado a empresas. Este año, en alianza con el Comité de Educación, se lanza el </w:t>
      </w:r>
      <w:r w:rsidR="00181902" w:rsidRPr="002650EC">
        <w:rPr>
          <w:rFonts w:ascii="Riviera Nights" w:hAnsi="Riviera Nights"/>
          <w:b/>
          <w:bCs/>
        </w:rPr>
        <w:t xml:space="preserve">Reconocimiento en </w:t>
      </w:r>
      <w:r w:rsidR="00E41354" w:rsidRPr="002650EC">
        <w:rPr>
          <w:rFonts w:ascii="Riviera Nights" w:hAnsi="Riviera Nights"/>
          <w:b/>
          <w:bCs/>
        </w:rPr>
        <w:t>Innovación Ambiental para jóvenes</w:t>
      </w:r>
      <w:r w:rsidRPr="002650EC">
        <w:rPr>
          <w:rFonts w:ascii="Riviera Nights" w:hAnsi="Riviera Nights"/>
          <w:b/>
        </w:rPr>
        <w:t>.</w:t>
      </w:r>
      <w:r w:rsidRPr="002650EC">
        <w:rPr>
          <w:rFonts w:ascii="Riviera Nights" w:hAnsi="Riviera Nights"/>
          <w:bCs/>
        </w:rPr>
        <w:t xml:space="preserve"> Esta distinción busca </w:t>
      </w:r>
      <w:r w:rsidRPr="002650EC">
        <w:rPr>
          <w:rFonts w:ascii="Riviera Nights" w:hAnsi="Riviera Nights"/>
        </w:rPr>
        <w:t>recalcar y difundir los casos de éxito y mejores prácticas que las instituciones educativas chilenas</w:t>
      </w:r>
      <w:r w:rsidR="00E41354" w:rsidRPr="002650EC">
        <w:rPr>
          <w:rFonts w:ascii="Riviera Nights" w:hAnsi="Riviera Nights"/>
        </w:rPr>
        <w:t xml:space="preserve"> </w:t>
      </w:r>
      <w:r w:rsidRPr="002650EC">
        <w:rPr>
          <w:rFonts w:ascii="Riviera Nights" w:hAnsi="Riviera Nights"/>
        </w:rPr>
        <w:t xml:space="preserve">desarrollan en el área de innovación ambiental sirviendo de inspiración y ejemplo a otras organizaciones. Para el año 2022 queremos </w:t>
      </w:r>
      <w:r w:rsidR="00E41354" w:rsidRPr="002650EC">
        <w:rPr>
          <w:rFonts w:ascii="Riviera Nights" w:hAnsi="Riviera Nights"/>
        </w:rPr>
        <w:t xml:space="preserve">invitar a participar de este proceso </w:t>
      </w:r>
      <w:r w:rsidRPr="002650EC">
        <w:rPr>
          <w:rFonts w:ascii="Riviera Nights" w:hAnsi="Riviera Nights"/>
        </w:rPr>
        <w:t xml:space="preserve">ya que creemos que el futuro se encuentra en </w:t>
      </w:r>
      <w:r w:rsidR="00E41354" w:rsidRPr="002650EC">
        <w:rPr>
          <w:rFonts w:ascii="Riviera Nights" w:hAnsi="Riviera Nights"/>
        </w:rPr>
        <w:t>los jóvenes</w:t>
      </w:r>
      <w:r w:rsidRPr="002650EC">
        <w:rPr>
          <w:rFonts w:ascii="Riviera Nights" w:hAnsi="Riviera Nights"/>
        </w:rPr>
        <w:t>.</w:t>
      </w:r>
    </w:p>
    <w:p w14:paraId="100D36CB" w14:textId="77777777" w:rsidR="00E74143" w:rsidRPr="002650EC" w:rsidRDefault="00E74143" w:rsidP="00E74143">
      <w:pPr>
        <w:pStyle w:val="Textoindependiente"/>
        <w:spacing w:line="271" w:lineRule="auto"/>
        <w:ind w:left="222" w:right="158"/>
        <w:jc w:val="both"/>
        <w:rPr>
          <w:rFonts w:ascii="Riviera Nights" w:hAnsi="Riviera Nights"/>
        </w:rPr>
      </w:pPr>
    </w:p>
    <w:p w14:paraId="65FBC709"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t>OBJETIVOS DEL RECONOCIMIENTO</w:t>
      </w:r>
    </w:p>
    <w:p w14:paraId="070F9471" w14:textId="77777777" w:rsidR="00E74143" w:rsidRPr="002650EC" w:rsidRDefault="00E74143" w:rsidP="00E74143">
      <w:pPr>
        <w:pStyle w:val="Textoindependiente"/>
        <w:spacing w:line="271" w:lineRule="auto"/>
        <w:ind w:left="360" w:right="513"/>
        <w:jc w:val="both"/>
        <w:rPr>
          <w:rFonts w:ascii="Riviera Nights" w:hAnsi="Riviera Nights"/>
          <w:b/>
          <w:bCs/>
        </w:rPr>
      </w:pPr>
    </w:p>
    <w:p w14:paraId="7BBE634D" w14:textId="2FE826E0"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Distinguir y estimular a aquellas instituciones educativas que apuestan por la innovación, </w:t>
      </w:r>
      <w:r w:rsidR="00E41354" w:rsidRPr="002650EC">
        <w:rPr>
          <w:rFonts w:ascii="Riviera Nights" w:hAnsi="Riviera Nights"/>
        </w:rPr>
        <w:t xml:space="preserve">con </w:t>
      </w:r>
      <w:r w:rsidRPr="002650EC">
        <w:rPr>
          <w:rFonts w:ascii="Riviera Nights" w:hAnsi="Riviera Nights"/>
        </w:rPr>
        <w:t xml:space="preserve">nuevas ideas y tecnologías para buscar soluciones sostenibles a los desafíos que enfrenta la humanidad, </w:t>
      </w:r>
      <w:r w:rsidRPr="002650EC">
        <w:rPr>
          <w:rFonts w:ascii="Riviera Nights" w:hAnsi="Riviera Nights" w:cstheme="majorHAnsi"/>
        </w:rPr>
        <w:t xml:space="preserve">en la dirección de aumentar energías limpias, disminuir consumos de energía y agua, buscar nuevas fuentes de agua, disminuir generación de residuos y </w:t>
      </w:r>
      <w:r w:rsidR="00416AA7" w:rsidRPr="002650EC">
        <w:rPr>
          <w:rFonts w:ascii="Riviera Nights" w:hAnsi="Riviera Nights" w:cstheme="majorHAnsi"/>
        </w:rPr>
        <w:t>otros objetivos que se encuentren directa o indirectamente vinculados a los ODS 2030 planteados por Naciones Unidas</w:t>
      </w:r>
      <w:r w:rsidRPr="002650EC">
        <w:rPr>
          <w:rFonts w:ascii="Riviera Nights" w:hAnsi="Riviera Nights" w:cstheme="majorHAnsi"/>
        </w:rPr>
        <w:t xml:space="preserve">, </w:t>
      </w:r>
      <w:r w:rsidRPr="002650EC">
        <w:rPr>
          <w:rFonts w:ascii="Riviera Nights" w:hAnsi="Riviera Nights"/>
        </w:rPr>
        <w:t>generando un impacto positivo</w:t>
      </w:r>
      <w:r w:rsidR="00E41354" w:rsidRPr="002650EC">
        <w:rPr>
          <w:rFonts w:ascii="Riviera Nights" w:hAnsi="Riviera Nights"/>
        </w:rPr>
        <w:t xml:space="preserve"> y</w:t>
      </w:r>
      <w:r w:rsidRPr="002650EC">
        <w:rPr>
          <w:rFonts w:ascii="Riviera Nights" w:hAnsi="Riviera Nights"/>
        </w:rPr>
        <w:t xml:space="preserve"> relevante en la sociedad.</w:t>
      </w:r>
      <w:r w:rsidR="00416AA7" w:rsidRPr="002650EC">
        <w:rPr>
          <w:rFonts w:ascii="Riviera Nights" w:hAnsi="Riviera Nights"/>
        </w:rPr>
        <w:t xml:space="preserve"> </w:t>
      </w:r>
    </w:p>
    <w:p w14:paraId="51F48046" w14:textId="77777777" w:rsidR="00E74143" w:rsidRPr="002650EC" w:rsidRDefault="00E74143" w:rsidP="00E74143">
      <w:pPr>
        <w:pStyle w:val="Textoindependiente"/>
        <w:spacing w:line="271" w:lineRule="auto"/>
        <w:ind w:right="158"/>
        <w:jc w:val="both"/>
        <w:rPr>
          <w:rFonts w:ascii="Riviera Nights" w:hAnsi="Riviera Nights"/>
        </w:rPr>
      </w:pPr>
    </w:p>
    <w:p w14:paraId="2BE9EEA6" w14:textId="7647715D"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El Reconocimiento </w:t>
      </w:r>
      <w:r w:rsidR="00E41354" w:rsidRPr="002650EC">
        <w:rPr>
          <w:rFonts w:ascii="Riviera Nights" w:hAnsi="Riviera Nights"/>
        </w:rPr>
        <w:t>en</w:t>
      </w:r>
      <w:r w:rsidRPr="002650EC">
        <w:rPr>
          <w:rFonts w:ascii="Riviera Nights" w:hAnsi="Riviera Nights"/>
        </w:rPr>
        <w:t xml:space="preserve"> Innovación Ambiental para jóvenes 2022 distingue los mejores proyectos por categoría y por tipo de participante.</w:t>
      </w:r>
    </w:p>
    <w:p w14:paraId="4FA890F0" w14:textId="77777777" w:rsidR="00E74143" w:rsidRPr="002650EC" w:rsidRDefault="00E74143" w:rsidP="00E74143">
      <w:pPr>
        <w:pStyle w:val="Textoindependiente"/>
        <w:spacing w:line="271" w:lineRule="auto"/>
        <w:ind w:left="222" w:right="158"/>
        <w:jc w:val="both"/>
        <w:rPr>
          <w:rFonts w:ascii="Riviera Nights" w:hAnsi="Riviera Nights"/>
        </w:rPr>
      </w:pPr>
    </w:p>
    <w:p w14:paraId="10CD1737"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lastRenderedPageBreak/>
        <w:t>PARTICIPANTES</w:t>
      </w:r>
    </w:p>
    <w:p w14:paraId="27004C29" w14:textId="78282B80"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Pueden participar todos los colegios nacionales que actualmente se encuentren funcionando en Chile.</w:t>
      </w:r>
    </w:p>
    <w:p w14:paraId="517676B1" w14:textId="77777777" w:rsidR="00E74143" w:rsidRPr="002650EC" w:rsidRDefault="00E74143" w:rsidP="00E74143">
      <w:pPr>
        <w:pStyle w:val="Textoindependiente"/>
        <w:spacing w:line="271" w:lineRule="auto"/>
        <w:ind w:right="158"/>
        <w:jc w:val="both"/>
        <w:rPr>
          <w:rFonts w:ascii="Riviera Nights" w:hAnsi="Riviera Nights"/>
        </w:rPr>
      </w:pPr>
    </w:p>
    <w:p w14:paraId="48B44E2D" w14:textId="7C73DC6F"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Al momento de postular, los participantes asignarán un representante de la organización</w:t>
      </w:r>
      <w:r w:rsidR="00CB6874">
        <w:rPr>
          <w:rFonts w:ascii="Riviera Nights" w:hAnsi="Riviera Nights"/>
        </w:rPr>
        <w:t xml:space="preserve">, </w:t>
      </w:r>
      <w:r w:rsidR="00416AA7" w:rsidRPr="002650EC">
        <w:rPr>
          <w:rFonts w:ascii="Riviera Nights" w:hAnsi="Riviera Nights"/>
        </w:rPr>
        <w:t>quie</w:t>
      </w:r>
      <w:r w:rsidRPr="002650EC">
        <w:rPr>
          <w:rFonts w:ascii="Riviera Nights" w:hAnsi="Riviera Nights"/>
        </w:rPr>
        <w:t>n actuará como contacto ante BRITCHAM.</w:t>
      </w:r>
    </w:p>
    <w:p w14:paraId="4827E113" w14:textId="77777777" w:rsidR="00E74143" w:rsidRPr="002650EC" w:rsidRDefault="00E74143" w:rsidP="00E74143">
      <w:pPr>
        <w:pStyle w:val="Textoindependiente"/>
        <w:spacing w:line="271" w:lineRule="auto"/>
        <w:ind w:right="158"/>
        <w:jc w:val="both"/>
        <w:rPr>
          <w:rFonts w:ascii="Riviera Nights" w:hAnsi="Riviera Nights"/>
        </w:rPr>
      </w:pPr>
    </w:p>
    <w:p w14:paraId="3BB59DB2"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t>CATEGORIAS</w:t>
      </w:r>
    </w:p>
    <w:p w14:paraId="416F8F0E" w14:textId="77777777" w:rsidR="00E74143" w:rsidRPr="002650EC" w:rsidRDefault="00E74143" w:rsidP="00E74143">
      <w:pPr>
        <w:pStyle w:val="Textoindependiente"/>
        <w:spacing w:line="271" w:lineRule="auto"/>
        <w:ind w:right="158"/>
        <w:jc w:val="both"/>
        <w:rPr>
          <w:rFonts w:ascii="Riviera Nights" w:hAnsi="Riviera Nights"/>
        </w:rPr>
      </w:pPr>
    </w:p>
    <w:p w14:paraId="6FCFDA4F" w14:textId="18CA8D6C"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Con</w:t>
      </w:r>
      <w:r w:rsidR="009D4E6A">
        <w:rPr>
          <w:rFonts w:ascii="Riviera Nights" w:hAnsi="Riviera Nights"/>
        </w:rPr>
        <w:t xml:space="preserve">tará con </w:t>
      </w:r>
      <w:r w:rsidR="00CB6874">
        <w:rPr>
          <w:rFonts w:ascii="Riviera Nights" w:hAnsi="Riviera Nights"/>
        </w:rPr>
        <w:t>tre</w:t>
      </w:r>
      <w:r w:rsidR="009D4E6A">
        <w:rPr>
          <w:rFonts w:ascii="Riviera Nights" w:hAnsi="Riviera Nights"/>
        </w:rPr>
        <w:t>s categorías: 1.</w:t>
      </w:r>
      <w:r w:rsidRPr="002650EC">
        <w:rPr>
          <w:rFonts w:ascii="Riviera Nights" w:hAnsi="Riviera Nights"/>
        </w:rPr>
        <w:t xml:space="preserve"> </w:t>
      </w:r>
      <w:r w:rsidR="00CB6874">
        <w:rPr>
          <w:rFonts w:ascii="Riviera Nights" w:hAnsi="Riviera Nights"/>
        </w:rPr>
        <w:t>Primer Ciclo (de 1ero a 4to básico); 2. Segundo Ciclo (de 5to a 8vo básico); y 3. Tercer Ciclo (de 1</w:t>
      </w:r>
      <w:r w:rsidR="00110FFA">
        <w:rPr>
          <w:rFonts w:ascii="Riviera Nights" w:hAnsi="Riviera Nights"/>
        </w:rPr>
        <w:t xml:space="preserve"> </w:t>
      </w:r>
      <w:r w:rsidR="00CB6874">
        <w:rPr>
          <w:rFonts w:ascii="Riviera Nights" w:hAnsi="Riviera Nights"/>
        </w:rPr>
        <w:t>medio a 4to medio).</w:t>
      </w:r>
      <w:r w:rsidR="00110FFA">
        <w:rPr>
          <w:rFonts w:ascii="Riviera Nights" w:hAnsi="Riviera Nights"/>
        </w:rPr>
        <w:t xml:space="preserve">Pueden participar </w:t>
      </w:r>
      <w:r w:rsidR="009D4E6A">
        <w:rPr>
          <w:rFonts w:ascii="Riviera Nights" w:hAnsi="Riviera Nights"/>
        </w:rPr>
        <w:t>C</w:t>
      </w:r>
      <w:r w:rsidRPr="002650EC">
        <w:rPr>
          <w:rFonts w:ascii="Riviera Nights" w:hAnsi="Riviera Nights"/>
        </w:rPr>
        <w:t>olegios (Municipales, subvencionados y particulares)</w:t>
      </w:r>
      <w:r w:rsidR="009D4E6A">
        <w:rPr>
          <w:rFonts w:ascii="Riviera Nights" w:hAnsi="Riviera Nights"/>
        </w:rPr>
        <w:t>.</w:t>
      </w:r>
      <w:r w:rsidRPr="002650EC">
        <w:rPr>
          <w:rFonts w:ascii="Riviera Nights" w:hAnsi="Riviera Nights"/>
        </w:rPr>
        <w:t xml:space="preserve"> </w:t>
      </w:r>
      <w:r w:rsidR="009D4E6A">
        <w:rPr>
          <w:rFonts w:ascii="Riviera Nights" w:hAnsi="Riviera Nights"/>
        </w:rPr>
        <w:t>L</w:t>
      </w:r>
      <w:r w:rsidRPr="002650EC">
        <w:rPr>
          <w:rFonts w:ascii="Riviera Nights" w:hAnsi="Riviera Nights"/>
        </w:rPr>
        <w:t>os participantes podrán postular sus proyectos a una (o más) de las siguientes categorías</w:t>
      </w:r>
      <w:r w:rsidR="00416AA7" w:rsidRPr="002650EC">
        <w:rPr>
          <w:rFonts w:ascii="Riviera Nights" w:hAnsi="Riviera Nights"/>
        </w:rPr>
        <w:t xml:space="preserve"> de innovación, directa o indirectamente vinculados a los ODS de Naciones Unidades</w:t>
      </w:r>
      <w:r w:rsidR="00A22556" w:rsidRPr="002650EC">
        <w:rPr>
          <w:rFonts w:ascii="Riviera Nights" w:hAnsi="Riviera Nights"/>
        </w:rPr>
        <w:t>,</w:t>
      </w:r>
      <w:r w:rsidR="00416AA7" w:rsidRPr="002650EC">
        <w:rPr>
          <w:rFonts w:ascii="Riviera Nights" w:hAnsi="Riviera Nights"/>
        </w:rPr>
        <w:t xml:space="preserve"> en </w:t>
      </w:r>
      <w:r w:rsidR="009D4E6A" w:rsidRPr="002650EC">
        <w:rPr>
          <w:rFonts w:ascii="Riviera Nights" w:hAnsi="Riviera Nights"/>
        </w:rPr>
        <w:t>estas</w:t>
      </w:r>
      <w:r w:rsidR="00416AA7" w:rsidRPr="002650EC">
        <w:rPr>
          <w:rFonts w:ascii="Riviera Nights" w:hAnsi="Riviera Nights"/>
        </w:rPr>
        <w:t xml:space="preserve"> áreas:</w:t>
      </w:r>
    </w:p>
    <w:p w14:paraId="13F6FAD1" w14:textId="77777777" w:rsidR="00E74143" w:rsidRPr="002650EC" w:rsidRDefault="00E74143" w:rsidP="00E74143">
      <w:pPr>
        <w:pStyle w:val="Textoindependiente"/>
        <w:spacing w:line="271" w:lineRule="auto"/>
        <w:ind w:right="158"/>
        <w:jc w:val="both"/>
        <w:rPr>
          <w:rFonts w:ascii="Riviera Nights" w:hAnsi="Riviera Nights"/>
        </w:rPr>
      </w:pPr>
    </w:p>
    <w:p w14:paraId="0500EFFB" w14:textId="77777777" w:rsidR="00E74143" w:rsidRPr="002650EC" w:rsidRDefault="00E74143" w:rsidP="00E74143">
      <w:pPr>
        <w:pStyle w:val="Textoindependiente"/>
        <w:numPr>
          <w:ilvl w:val="0"/>
          <w:numId w:val="2"/>
        </w:numPr>
        <w:spacing w:line="271" w:lineRule="auto"/>
        <w:ind w:right="158"/>
        <w:jc w:val="both"/>
        <w:rPr>
          <w:rFonts w:ascii="Riviera Nights" w:hAnsi="Riviera Nights"/>
        </w:rPr>
      </w:pPr>
      <w:r w:rsidRPr="002650EC">
        <w:rPr>
          <w:rFonts w:ascii="Riviera Nights" w:hAnsi="Riviera Nights"/>
        </w:rPr>
        <w:t>Innovación en gestión energética</w:t>
      </w:r>
    </w:p>
    <w:p w14:paraId="100331AD" w14:textId="77777777" w:rsidR="00E74143" w:rsidRPr="002650EC" w:rsidRDefault="00E74143" w:rsidP="00E74143">
      <w:pPr>
        <w:pStyle w:val="Textoindependiente"/>
        <w:numPr>
          <w:ilvl w:val="0"/>
          <w:numId w:val="2"/>
        </w:numPr>
        <w:spacing w:line="271" w:lineRule="auto"/>
        <w:ind w:right="158"/>
        <w:jc w:val="both"/>
        <w:rPr>
          <w:rFonts w:ascii="Riviera Nights" w:hAnsi="Riviera Nights"/>
        </w:rPr>
      </w:pPr>
      <w:r w:rsidRPr="002650EC">
        <w:rPr>
          <w:rFonts w:ascii="Riviera Nights" w:hAnsi="Riviera Nights"/>
        </w:rPr>
        <w:t>Innovación en gestión hídrica</w:t>
      </w:r>
    </w:p>
    <w:p w14:paraId="659563E1" w14:textId="77777777" w:rsidR="00E74143" w:rsidRPr="002650EC" w:rsidRDefault="00E74143" w:rsidP="00E74143">
      <w:pPr>
        <w:pStyle w:val="Textoindependiente"/>
        <w:numPr>
          <w:ilvl w:val="0"/>
          <w:numId w:val="2"/>
        </w:numPr>
        <w:spacing w:line="271" w:lineRule="auto"/>
        <w:ind w:right="158"/>
        <w:jc w:val="both"/>
        <w:rPr>
          <w:rFonts w:ascii="Riviera Nights" w:hAnsi="Riviera Nights"/>
        </w:rPr>
      </w:pPr>
      <w:r w:rsidRPr="002650EC">
        <w:rPr>
          <w:rFonts w:ascii="Riviera Nights" w:hAnsi="Riviera Nights"/>
        </w:rPr>
        <w:t>Innovación en gestión social</w:t>
      </w:r>
    </w:p>
    <w:p w14:paraId="2F25AB1F" w14:textId="77777777" w:rsidR="00E74143" w:rsidRPr="002650EC" w:rsidRDefault="00416AA7" w:rsidP="00E74143">
      <w:pPr>
        <w:pStyle w:val="Textoindependiente"/>
        <w:numPr>
          <w:ilvl w:val="0"/>
          <w:numId w:val="2"/>
        </w:numPr>
        <w:spacing w:line="271" w:lineRule="auto"/>
        <w:ind w:right="158"/>
        <w:jc w:val="both"/>
        <w:rPr>
          <w:rFonts w:ascii="Riviera Nights" w:hAnsi="Riviera Nights"/>
        </w:rPr>
      </w:pPr>
      <w:r w:rsidRPr="002650EC">
        <w:rPr>
          <w:rFonts w:ascii="Riviera Nights" w:hAnsi="Riviera Nights"/>
        </w:rPr>
        <w:t>Innovación en economía circular</w:t>
      </w:r>
    </w:p>
    <w:p w14:paraId="53228BD1" w14:textId="77777777" w:rsidR="00E74143" w:rsidRPr="002650EC" w:rsidRDefault="00E74143" w:rsidP="00E74143">
      <w:pPr>
        <w:pStyle w:val="Textoindependiente"/>
        <w:spacing w:line="271" w:lineRule="auto"/>
        <w:ind w:right="158"/>
        <w:jc w:val="both"/>
        <w:rPr>
          <w:rFonts w:ascii="Riviera Nights" w:hAnsi="Riviera Nights"/>
        </w:rPr>
      </w:pPr>
    </w:p>
    <w:p w14:paraId="6F5ABCAC"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t>CONVOCATORIA</w:t>
      </w:r>
    </w:p>
    <w:p w14:paraId="0704F3F8" w14:textId="54B9145E"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La convocatoria para la postulación al </w:t>
      </w:r>
      <w:r w:rsidRPr="002650EC">
        <w:rPr>
          <w:rFonts w:ascii="Riviera Nights" w:hAnsi="Riviera Nights"/>
          <w:i/>
          <w:iCs/>
        </w:rPr>
        <w:t xml:space="preserve">Reconocimiento </w:t>
      </w:r>
      <w:r w:rsidR="00A22556" w:rsidRPr="002650EC">
        <w:rPr>
          <w:rFonts w:ascii="Riviera Nights" w:hAnsi="Riviera Nights"/>
          <w:i/>
          <w:iCs/>
        </w:rPr>
        <w:t>en</w:t>
      </w:r>
      <w:r w:rsidRPr="002650EC">
        <w:rPr>
          <w:rFonts w:ascii="Riviera Nights" w:hAnsi="Riviera Nights"/>
          <w:i/>
          <w:iCs/>
        </w:rPr>
        <w:t xml:space="preserve"> Innovación Ambiental para jóvenes 2022</w:t>
      </w:r>
      <w:r w:rsidRPr="002650EC">
        <w:rPr>
          <w:rFonts w:ascii="Riviera Nights" w:hAnsi="Riviera Nights"/>
        </w:rPr>
        <w:t xml:space="preserve"> es realizada por la BRITCHAM, a través de su</w:t>
      </w:r>
      <w:r w:rsidR="00A22556" w:rsidRPr="002650EC">
        <w:rPr>
          <w:rFonts w:ascii="Riviera Nights" w:hAnsi="Riviera Nights"/>
        </w:rPr>
        <w:t>s</w:t>
      </w:r>
      <w:r w:rsidRPr="002650EC">
        <w:rPr>
          <w:rFonts w:ascii="Riviera Nights" w:hAnsi="Riviera Nights"/>
        </w:rPr>
        <w:t xml:space="preserve"> Comité</w:t>
      </w:r>
      <w:r w:rsidR="00A22556" w:rsidRPr="002650EC">
        <w:rPr>
          <w:rFonts w:ascii="Riviera Nights" w:hAnsi="Riviera Nights"/>
        </w:rPr>
        <w:t>s</w:t>
      </w:r>
      <w:r w:rsidRPr="002650EC">
        <w:rPr>
          <w:rFonts w:ascii="Riviera Nights" w:hAnsi="Riviera Nights"/>
        </w:rPr>
        <w:t xml:space="preserve"> de Sustentabilidad</w:t>
      </w:r>
      <w:r w:rsidR="00A22556" w:rsidRPr="002650EC">
        <w:rPr>
          <w:rFonts w:ascii="Riviera Nights" w:hAnsi="Riviera Nights"/>
        </w:rPr>
        <w:t xml:space="preserve"> y Educación</w:t>
      </w:r>
      <w:r w:rsidRPr="002650EC">
        <w:rPr>
          <w:rFonts w:ascii="Riviera Nights" w:hAnsi="Riviera Nights"/>
        </w:rPr>
        <w:t xml:space="preserve">. Se utilizarán distintos medios de comunicación y redes sociales para informar sobre los requisitos y características de postulación durante los meses previos, con </w:t>
      </w:r>
      <w:r w:rsidR="00110FFA">
        <w:rPr>
          <w:rFonts w:ascii="Riviera Nights" w:hAnsi="Riviera Nights"/>
        </w:rPr>
        <w:t xml:space="preserve">el </w:t>
      </w:r>
      <w:r w:rsidRPr="002650EC">
        <w:rPr>
          <w:rFonts w:ascii="Riviera Nights" w:hAnsi="Riviera Nights"/>
        </w:rPr>
        <w:t>objeto de incentivar la participación de l</w:t>
      </w:r>
      <w:r w:rsidR="00A22556" w:rsidRPr="002650EC">
        <w:rPr>
          <w:rFonts w:ascii="Riviera Nights" w:hAnsi="Riviera Nights"/>
        </w:rPr>
        <w:t>a</w:t>
      </w:r>
      <w:r w:rsidRPr="002650EC">
        <w:rPr>
          <w:rFonts w:ascii="Riviera Nights" w:hAnsi="Riviera Nights"/>
        </w:rPr>
        <w:t xml:space="preserve">s </w:t>
      </w:r>
      <w:r w:rsidR="00A22556" w:rsidRPr="002650EC">
        <w:rPr>
          <w:rFonts w:ascii="Riviera Nights" w:hAnsi="Riviera Nights"/>
        </w:rPr>
        <w:t>instituciones</w:t>
      </w:r>
      <w:r w:rsidRPr="002650EC">
        <w:rPr>
          <w:rFonts w:ascii="Riviera Nights" w:hAnsi="Riviera Nights"/>
        </w:rPr>
        <w:t xml:space="preserve"> interesad</w:t>
      </w:r>
      <w:r w:rsidR="00A22556" w:rsidRPr="002650EC">
        <w:rPr>
          <w:rFonts w:ascii="Riviera Nights" w:hAnsi="Riviera Nights"/>
        </w:rPr>
        <w:t>a</w:t>
      </w:r>
      <w:r w:rsidRPr="002650EC">
        <w:rPr>
          <w:rFonts w:ascii="Riviera Nights" w:hAnsi="Riviera Nights"/>
        </w:rPr>
        <w:t>s.</w:t>
      </w:r>
    </w:p>
    <w:p w14:paraId="5C2971C2" w14:textId="77777777" w:rsidR="00E74143" w:rsidRPr="002650EC" w:rsidRDefault="00E74143" w:rsidP="00E74143">
      <w:pPr>
        <w:pStyle w:val="Textoindependiente"/>
        <w:spacing w:line="271" w:lineRule="auto"/>
        <w:ind w:left="582" w:right="513"/>
        <w:jc w:val="both"/>
        <w:rPr>
          <w:rFonts w:ascii="Riviera Nights" w:hAnsi="Riviera Nights"/>
          <w:b/>
          <w:bCs/>
        </w:rPr>
      </w:pPr>
    </w:p>
    <w:p w14:paraId="3CFE0FCB"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t>PROCEDIMIENTO POSTULACIÓN Y REQUISITOS</w:t>
      </w:r>
    </w:p>
    <w:p w14:paraId="79B0C34C" w14:textId="46492B25"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La postulación debe realizarse siguiendo los pasos presentados a continuación, antes del cierre de </w:t>
      </w:r>
      <w:r w:rsidR="002650EC" w:rsidRPr="002650EC">
        <w:rPr>
          <w:rFonts w:ascii="Riviera Nights" w:hAnsi="Riviera Nights"/>
        </w:rPr>
        <w:t>estas</w:t>
      </w:r>
      <w:r w:rsidRPr="002650EC">
        <w:rPr>
          <w:rFonts w:ascii="Riviera Nights" w:hAnsi="Riviera Nights"/>
        </w:rPr>
        <w:t xml:space="preserve">, que tendrá lugar el día </w:t>
      </w:r>
      <w:r w:rsidR="00B7115C" w:rsidRPr="002650EC">
        <w:rPr>
          <w:rFonts w:ascii="Riviera Nights" w:hAnsi="Riviera Nights"/>
          <w:b/>
          <w:bCs/>
        </w:rPr>
        <w:t>30</w:t>
      </w:r>
      <w:r w:rsidRPr="002650EC">
        <w:rPr>
          <w:rFonts w:ascii="Riviera Nights" w:hAnsi="Riviera Nights"/>
          <w:b/>
          <w:bCs/>
        </w:rPr>
        <w:t xml:space="preserve"> </w:t>
      </w:r>
      <w:r w:rsidR="00A22556" w:rsidRPr="002650EC">
        <w:rPr>
          <w:rFonts w:ascii="Riviera Nights" w:hAnsi="Riviera Nights"/>
          <w:b/>
          <w:bCs/>
        </w:rPr>
        <w:t xml:space="preserve">de </w:t>
      </w:r>
      <w:r w:rsidR="00B7115C" w:rsidRPr="002650EC">
        <w:rPr>
          <w:rFonts w:ascii="Riviera Nights" w:hAnsi="Riviera Nights"/>
          <w:b/>
          <w:bCs/>
        </w:rPr>
        <w:t>septiembre</w:t>
      </w:r>
      <w:r w:rsidR="00A22556" w:rsidRPr="002650EC">
        <w:rPr>
          <w:rFonts w:ascii="Riviera Nights" w:hAnsi="Riviera Nights"/>
          <w:b/>
          <w:bCs/>
        </w:rPr>
        <w:t xml:space="preserve"> de 2022</w:t>
      </w:r>
      <w:r w:rsidRPr="002650EC">
        <w:rPr>
          <w:rFonts w:ascii="Riviera Nights" w:hAnsi="Riviera Nights"/>
        </w:rPr>
        <w:t>.</w:t>
      </w:r>
    </w:p>
    <w:p w14:paraId="0D4131AD" w14:textId="77777777" w:rsidR="00E74143" w:rsidRPr="002650EC" w:rsidRDefault="00E74143" w:rsidP="00E74143">
      <w:pPr>
        <w:pStyle w:val="Textoindependiente"/>
        <w:spacing w:line="271" w:lineRule="auto"/>
        <w:ind w:left="222" w:right="158"/>
        <w:jc w:val="both"/>
        <w:rPr>
          <w:rFonts w:ascii="Riviera Nights" w:hAnsi="Riviera Nights"/>
        </w:rPr>
      </w:pPr>
    </w:p>
    <w:p w14:paraId="74AE330F" w14:textId="333381A9" w:rsidR="002650EC" w:rsidRPr="002650EC" w:rsidRDefault="002650EC"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Leer las bases completas.</w:t>
      </w:r>
    </w:p>
    <w:p w14:paraId="191B5F17" w14:textId="429D7AAB"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Completar el formulario de inscripción, que estará disponible para ese propósito en el sitio web de la Cámara Chileno Británica de Comercio (</w:t>
      </w:r>
      <w:hyperlink r:id="rId8" w:history="1">
        <w:r w:rsidRPr="002650EC">
          <w:rPr>
            <w:rFonts w:ascii="Riviera Nights" w:hAnsi="Riviera Nights" w:cstheme="majorHAnsi"/>
          </w:rPr>
          <w:t>www.britcham.cl</w:t>
        </w:r>
      </w:hyperlink>
      <w:r w:rsidRPr="002650EC">
        <w:rPr>
          <w:rFonts w:ascii="Riviera Nights" w:hAnsi="Riviera Nights" w:cstheme="majorHAnsi"/>
        </w:rPr>
        <w:t>), en la pestaña “Reconocimiento juvenil 2022”</w:t>
      </w:r>
      <w:r w:rsidR="00110FFA">
        <w:rPr>
          <w:rFonts w:ascii="Riviera Nights" w:hAnsi="Riviera Nights" w:cstheme="majorHAnsi"/>
        </w:rPr>
        <w:t xml:space="preserve"> hasta el 31 de agosto</w:t>
      </w:r>
      <w:r w:rsidRPr="002650EC">
        <w:rPr>
          <w:rFonts w:ascii="Riviera Nights" w:hAnsi="Riviera Nights" w:cstheme="majorHAnsi"/>
        </w:rPr>
        <w:t>.</w:t>
      </w:r>
    </w:p>
    <w:p w14:paraId="4A1BB365"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 xml:space="preserve">Adjuntar una presentación PowerPoint de máximo 20 diapositivas con los aspectos relevantes del proyecto, conforme formato adjunto en Anexo. </w:t>
      </w:r>
    </w:p>
    <w:p w14:paraId="23BE12D1"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Adjuntar documento resumen del proyecto de máximo una página tamaño carta.</w:t>
      </w:r>
    </w:p>
    <w:p w14:paraId="4DE4AFB2" w14:textId="5CCD1609" w:rsidR="00E74143" w:rsidRDefault="00E74143" w:rsidP="00E74143">
      <w:pPr>
        <w:pStyle w:val="Textoindependiente"/>
        <w:spacing w:line="271" w:lineRule="auto"/>
        <w:ind w:right="158"/>
        <w:jc w:val="both"/>
        <w:rPr>
          <w:rFonts w:ascii="Riviera Nights" w:hAnsi="Riviera Nights"/>
        </w:rPr>
      </w:pPr>
    </w:p>
    <w:p w14:paraId="42D33322" w14:textId="77777777" w:rsidR="009D4E6A" w:rsidRPr="002650EC" w:rsidRDefault="009D4E6A" w:rsidP="00E74143">
      <w:pPr>
        <w:pStyle w:val="Textoindependiente"/>
        <w:spacing w:line="271" w:lineRule="auto"/>
        <w:ind w:right="158"/>
        <w:jc w:val="both"/>
        <w:rPr>
          <w:rFonts w:ascii="Riviera Nights" w:hAnsi="Riviera Nights"/>
        </w:rPr>
      </w:pPr>
    </w:p>
    <w:p w14:paraId="59351C59" w14:textId="77777777"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Las iniciativas postuladas serán elegibles solo si son proyectos:</w:t>
      </w:r>
    </w:p>
    <w:p w14:paraId="658D769E"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Ejecutados dentro del territorio nacional</w:t>
      </w:r>
    </w:p>
    <w:p w14:paraId="7F0C8800"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 xml:space="preserve">En operación </w:t>
      </w:r>
    </w:p>
    <w:p w14:paraId="1ECA6AD4"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 xml:space="preserve">En fase de pruebas piloto </w:t>
      </w:r>
    </w:p>
    <w:p w14:paraId="5671002F"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Bajo construcción o desarrollo</w:t>
      </w:r>
    </w:p>
    <w:p w14:paraId="4820FB9E" w14:textId="77777777" w:rsidR="00E74143" w:rsidRPr="002650EC" w:rsidRDefault="00E74143" w:rsidP="00E74143">
      <w:pPr>
        <w:pStyle w:val="Textoindependiente"/>
        <w:spacing w:line="271" w:lineRule="auto"/>
        <w:ind w:left="222" w:right="158"/>
        <w:jc w:val="both"/>
        <w:rPr>
          <w:rFonts w:ascii="Riviera Nights" w:hAnsi="Riviera Nights"/>
        </w:rPr>
      </w:pPr>
    </w:p>
    <w:p w14:paraId="3461AF7F" w14:textId="77777777"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Se establece el principio de buena fe en la información presentada, sin embargo, el Comité Técnico, señalado más adelante, podrá solicitar documentos adicionales para respaldar la presentación y se reserva el derecho a decidir qué proyectos se presentarán frente al jurado.</w:t>
      </w:r>
    </w:p>
    <w:p w14:paraId="22965F79" w14:textId="77777777" w:rsidR="00E74143" w:rsidRPr="002650EC" w:rsidRDefault="00E74143" w:rsidP="00E74143">
      <w:pPr>
        <w:pStyle w:val="Textoindependiente"/>
        <w:spacing w:line="271" w:lineRule="auto"/>
        <w:ind w:left="222" w:right="158"/>
        <w:jc w:val="both"/>
        <w:rPr>
          <w:rFonts w:ascii="Riviera Nights" w:hAnsi="Riviera Nights"/>
        </w:rPr>
      </w:pPr>
    </w:p>
    <w:p w14:paraId="19E8408C"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t>CRITERIOS DE EVALUACIÓN</w:t>
      </w:r>
    </w:p>
    <w:p w14:paraId="7E00EA6F" w14:textId="77777777"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A partir del objetivo del Reconocimiento, se han definido los siguientes criterios de evaluación por parte del Jurado, con los aspectos a evaluar en cada una de las postulaciones que se presenten:</w:t>
      </w:r>
      <w:r w:rsidRPr="002650EC">
        <w:rPr>
          <w:rFonts w:ascii="Riviera Nights" w:hAnsi="Riviera Nights"/>
        </w:rPr>
        <w:cr/>
      </w:r>
    </w:p>
    <w:p w14:paraId="042EB1A5"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Atractivo general</w:t>
      </w:r>
    </w:p>
    <w:p w14:paraId="0E61AA3C"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Nivel de innovación</w:t>
      </w:r>
    </w:p>
    <w:p w14:paraId="53CC887A"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Impacto ambiental</w:t>
      </w:r>
    </w:p>
    <w:p w14:paraId="689C9180"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Impacto social</w:t>
      </w:r>
    </w:p>
    <w:p w14:paraId="5986CBE4"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Participación de terceros</w:t>
      </w:r>
    </w:p>
    <w:p w14:paraId="2348D55A"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Continuidad</w:t>
      </w:r>
    </w:p>
    <w:p w14:paraId="3C2DAA46"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Tiempo de implementación del proyecto</w:t>
      </w:r>
    </w:p>
    <w:p w14:paraId="3EEA0B55"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Replicabilidad</w:t>
      </w:r>
    </w:p>
    <w:p w14:paraId="33C195CB"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Número de beneficiarios</w:t>
      </w:r>
    </w:p>
    <w:p w14:paraId="249C6563"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Claridad y orden en la formulación</w:t>
      </w:r>
    </w:p>
    <w:p w14:paraId="1EEA5C3C" w14:textId="77777777" w:rsidR="00416AA7" w:rsidRPr="002650EC" w:rsidRDefault="00416AA7"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Vinculación directa o indirecta con alguno de los ODS 2030</w:t>
      </w:r>
      <w:r w:rsidR="007E287B" w:rsidRPr="002650EC">
        <w:rPr>
          <w:rFonts w:ascii="Riviera Nights" w:hAnsi="Riviera Nights" w:cstheme="majorHAnsi"/>
        </w:rPr>
        <w:t xml:space="preserve"> establecidos en educación por</w:t>
      </w:r>
      <w:r w:rsidRPr="002650EC">
        <w:rPr>
          <w:rFonts w:ascii="Riviera Nights" w:hAnsi="Riviera Nights" w:cstheme="majorHAnsi"/>
        </w:rPr>
        <w:t xml:space="preserve"> Naciones Unidades</w:t>
      </w:r>
    </w:p>
    <w:p w14:paraId="1FE13866"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Conexión del proyecto con las asignaturas/curriculum escolar o situación de contexto del colegio con su entorno inmediato</w:t>
      </w:r>
    </w:p>
    <w:p w14:paraId="670CE75E" w14:textId="77777777" w:rsidR="00E74143" w:rsidRPr="002650EC" w:rsidRDefault="00E74143" w:rsidP="00E74143">
      <w:pPr>
        <w:pStyle w:val="Textoindependiente"/>
        <w:spacing w:line="271" w:lineRule="auto"/>
        <w:ind w:left="222" w:right="158"/>
        <w:jc w:val="both"/>
        <w:rPr>
          <w:rFonts w:ascii="Riviera Nights" w:hAnsi="Riviera Nights"/>
        </w:rPr>
      </w:pPr>
    </w:p>
    <w:p w14:paraId="7514EA6B" w14:textId="77777777" w:rsidR="00E74143" w:rsidRPr="002650EC" w:rsidRDefault="007E287B"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t xml:space="preserve">COMITÉ TÉCNICO, TUTORÍA </w:t>
      </w:r>
      <w:r w:rsidR="00E74143" w:rsidRPr="002650EC">
        <w:rPr>
          <w:rFonts w:ascii="Riviera Nights" w:hAnsi="Riviera Nights"/>
          <w:b/>
          <w:bCs/>
        </w:rPr>
        <w:t>Y JURADO</w:t>
      </w:r>
    </w:p>
    <w:p w14:paraId="3E7212F1" w14:textId="77777777" w:rsidR="00E74143" w:rsidRPr="002650EC" w:rsidRDefault="00E74143" w:rsidP="00E74143">
      <w:pPr>
        <w:pStyle w:val="Textoindependiente"/>
        <w:spacing w:line="271" w:lineRule="auto"/>
        <w:ind w:left="222" w:right="158"/>
        <w:jc w:val="both"/>
        <w:rPr>
          <w:rFonts w:ascii="Riviera Nights" w:hAnsi="Riviera Nights"/>
        </w:rPr>
      </w:pPr>
    </w:p>
    <w:p w14:paraId="394D7BFF" w14:textId="77777777" w:rsidR="00E74143" w:rsidRPr="002650EC" w:rsidRDefault="00E74143" w:rsidP="00E74143">
      <w:pPr>
        <w:pStyle w:val="Textoindependiente"/>
        <w:numPr>
          <w:ilvl w:val="1"/>
          <w:numId w:val="1"/>
        </w:numPr>
        <w:spacing w:line="271" w:lineRule="auto"/>
        <w:ind w:right="513" w:hanging="792"/>
        <w:jc w:val="both"/>
        <w:rPr>
          <w:rFonts w:ascii="Riviera Nights" w:hAnsi="Riviera Nights"/>
          <w:b/>
          <w:bCs/>
        </w:rPr>
      </w:pPr>
      <w:r w:rsidRPr="002650EC">
        <w:rPr>
          <w:rFonts w:ascii="Riviera Nights" w:hAnsi="Riviera Nights"/>
          <w:b/>
          <w:bCs/>
        </w:rPr>
        <w:t>Comité Técnico</w:t>
      </w:r>
    </w:p>
    <w:p w14:paraId="6C9AB44F" w14:textId="39B0287B"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El Comité Técnico estará conformado por </w:t>
      </w:r>
      <w:r w:rsidR="004F757E" w:rsidRPr="002650EC">
        <w:rPr>
          <w:rFonts w:ascii="Riviera Nights" w:hAnsi="Riviera Nights"/>
        </w:rPr>
        <w:t>dos representantes del</w:t>
      </w:r>
      <w:r w:rsidR="00924C7F" w:rsidRPr="002650EC">
        <w:rPr>
          <w:rFonts w:ascii="Riviera Nights" w:hAnsi="Riviera Nights"/>
        </w:rPr>
        <w:t xml:space="preserve"> Comité de Sustentabilidad, </w:t>
      </w:r>
      <w:r w:rsidR="004F757E" w:rsidRPr="002650EC">
        <w:rPr>
          <w:rFonts w:ascii="Riviera Nights" w:hAnsi="Riviera Nights"/>
        </w:rPr>
        <w:t>dos representantes del Comité de Educación</w:t>
      </w:r>
      <w:r w:rsidR="00924C7F" w:rsidRPr="002650EC">
        <w:rPr>
          <w:rFonts w:ascii="Riviera Nights" w:hAnsi="Riviera Nights"/>
        </w:rPr>
        <w:t xml:space="preserve"> y</w:t>
      </w:r>
      <w:r w:rsidRPr="002650EC">
        <w:rPr>
          <w:rFonts w:ascii="Riviera Nights" w:hAnsi="Riviera Nights"/>
        </w:rPr>
        <w:t xml:space="preserve"> un profesional del área educativ</w:t>
      </w:r>
      <w:r w:rsidR="00924C7F" w:rsidRPr="002650EC">
        <w:rPr>
          <w:rFonts w:ascii="Riviera Nights" w:hAnsi="Riviera Nights"/>
        </w:rPr>
        <w:t>a especializado en Aprendizaje Basado en P</w:t>
      </w:r>
      <w:r w:rsidRPr="002650EC">
        <w:rPr>
          <w:rFonts w:ascii="Riviera Nights" w:hAnsi="Riviera Nights"/>
        </w:rPr>
        <w:t xml:space="preserve">royectos </w:t>
      </w:r>
      <w:r w:rsidR="00924C7F" w:rsidRPr="002650EC">
        <w:rPr>
          <w:rFonts w:ascii="Riviera Nights" w:hAnsi="Riviera Nights"/>
        </w:rPr>
        <w:t xml:space="preserve">del Comité de Educación, ambos comités </w:t>
      </w:r>
      <w:r w:rsidRPr="002650EC">
        <w:rPr>
          <w:rFonts w:ascii="Riviera Nights" w:hAnsi="Riviera Nights"/>
        </w:rPr>
        <w:t xml:space="preserve">de la Cámara Chileno-Británica de Comercio y sus principales funciones </w:t>
      </w:r>
      <w:r w:rsidRPr="002650EC">
        <w:rPr>
          <w:rFonts w:ascii="Riviera Nights" w:hAnsi="Riviera Nights"/>
        </w:rPr>
        <w:lastRenderedPageBreak/>
        <w:t>serán:</w:t>
      </w:r>
    </w:p>
    <w:p w14:paraId="06043044" w14:textId="77777777" w:rsidR="00E74143" w:rsidRPr="002650EC" w:rsidRDefault="00E74143" w:rsidP="00E74143">
      <w:pPr>
        <w:pStyle w:val="Textoindependiente"/>
        <w:spacing w:line="271" w:lineRule="auto"/>
        <w:ind w:left="222" w:right="158"/>
        <w:jc w:val="both"/>
        <w:rPr>
          <w:rFonts w:ascii="Riviera Nights" w:hAnsi="Riviera Nights"/>
        </w:rPr>
      </w:pPr>
      <w:r w:rsidRPr="002650EC">
        <w:rPr>
          <w:rFonts w:ascii="Riviera Nights" w:hAnsi="Riviera Nights"/>
        </w:rPr>
        <w:t xml:space="preserve"> </w:t>
      </w:r>
    </w:p>
    <w:p w14:paraId="69BC5407"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Confirmar el listado de proyectos a ser presentados ante el jurado.</w:t>
      </w:r>
    </w:p>
    <w:p w14:paraId="78F07AA3"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Preparar la Guía de Valoración de los proyectos.</w:t>
      </w:r>
    </w:p>
    <w:p w14:paraId="3C9DC736" w14:textId="77777777" w:rsidR="007E287B" w:rsidRPr="002650EC" w:rsidRDefault="007E287B"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Derivar a Tutoría Técnica a los equipos y proyectos elegibles por su calidad en contenido, requieran mejoras en su calidad de presentación.</w:t>
      </w:r>
    </w:p>
    <w:p w14:paraId="0BF0302C"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Recabar y procesar los votos del jurado y público durante la ceremonia de premiación.</w:t>
      </w:r>
    </w:p>
    <w:p w14:paraId="1874BB63" w14:textId="77777777" w:rsidR="00E74143" w:rsidRPr="002650EC" w:rsidRDefault="00E74143" w:rsidP="00E74143">
      <w:pPr>
        <w:pStyle w:val="Textoindependiente"/>
        <w:spacing w:line="271" w:lineRule="auto"/>
        <w:ind w:left="222" w:right="158"/>
        <w:jc w:val="both"/>
        <w:rPr>
          <w:rFonts w:ascii="Riviera Nights" w:hAnsi="Riviera Nights"/>
        </w:rPr>
      </w:pPr>
    </w:p>
    <w:p w14:paraId="51458FAB" w14:textId="77777777" w:rsidR="007E287B" w:rsidRPr="002650EC" w:rsidRDefault="007E287B" w:rsidP="007E287B">
      <w:pPr>
        <w:pStyle w:val="Textoindependiente"/>
        <w:numPr>
          <w:ilvl w:val="1"/>
          <w:numId w:val="1"/>
        </w:numPr>
        <w:spacing w:line="271" w:lineRule="auto"/>
        <w:ind w:right="513" w:hanging="792"/>
        <w:jc w:val="both"/>
        <w:rPr>
          <w:rFonts w:ascii="Riviera Nights" w:hAnsi="Riviera Nights"/>
          <w:b/>
          <w:bCs/>
        </w:rPr>
      </w:pPr>
      <w:r w:rsidRPr="002650EC">
        <w:rPr>
          <w:rFonts w:ascii="Riviera Nights" w:hAnsi="Riviera Nights"/>
          <w:b/>
          <w:bCs/>
        </w:rPr>
        <w:t>Tutoría Técnica</w:t>
      </w:r>
    </w:p>
    <w:p w14:paraId="74A570A1" w14:textId="77777777" w:rsidR="007E287B" w:rsidRPr="002650EC" w:rsidRDefault="007E287B" w:rsidP="007E287B">
      <w:pPr>
        <w:pStyle w:val="Textoindependiente"/>
        <w:spacing w:line="271" w:lineRule="auto"/>
        <w:ind w:right="513"/>
        <w:jc w:val="both"/>
        <w:rPr>
          <w:rFonts w:ascii="Riviera Nights" w:hAnsi="Riviera Nights"/>
          <w:bCs/>
        </w:rPr>
      </w:pPr>
      <w:r w:rsidRPr="002650EC">
        <w:rPr>
          <w:rFonts w:ascii="Riviera Nights" w:hAnsi="Riviera Nights"/>
          <w:bCs/>
        </w:rPr>
        <w:t xml:space="preserve">Estará a cargo de un equipo especialista en diseño y presentación de proyectos escolares en modalidad de posters, para brindar asistencia técnica a los equipos seleccionados que, evidenciando contenido de alta calidad, requieran mejoras en la presentación en público de su proyecto. </w:t>
      </w:r>
    </w:p>
    <w:p w14:paraId="09DEC4B5" w14:textId="77777777" w:rsidR="007E287B" w:rsidRPr="002650EC" w:rsidRDefault="007E287B" w:rsidP="007E287B">
      <w:pPr>
        <w:pStyle w:val="Textoindependiente"/>
        <w:spacing w:line="271" w:lineRule="auto"/>
        <w:ind w:right="513"/>
        <w:jc w:val="both"/>
        <w:rPr>
          <w:rFonts w:ascii="Riviera Nights" w:hAnsi="Riviera Nights"/>
          <w:bCs/>
        </w:rPr>
      </w:pPr>
    </w:p>
    <w:p w14:paraId="422CFCBD" w14:textId="77777777" w:rsidR="00E74143" w:rsidRPr="002650EC" w:rsidRDefault="00E74143" w:rsidP="00E74143">
      <w:pPr>
        <w:pStyle w:val="Textoindependiente"/>
        <w:numPr>
          <w:ilvl w:val="1"/>
          <w:numId w:val="1"/>
        </w:numPr>
        <w:spacing w:line="271" w:lineRule="auto"/>
        <w:ind w:right="513" w:hanging="792"/>
        <w:jc w:val="both"/>
        <w:rPr>
          <w:rFonts w:ascii="Riviera Nights" w:hAnsi="Riviera Nights"/>
          <w:b/>
          <w:bCs/>
        </w:rPr>
      </w:pPr>
      <w:r w:rsidRPr="002650EC">
        <w:rPr>
          <w:rFonts w:ascii="Riviera Nights" w:hAnsi="Riviera Nights"/>
          <w:b/>
          <w:bCs/>
        </w:rPr>
        <w:t>El Jurado</w:t>
      </w:r>
    </w:p>
    <w:p w14:paraId="52E8C636" w14:textId="77777777"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La composición del Jurado considera: </w:t>
      </w:r>
    </w:p>
    <w:p w14:paraId="4708E081" w14:textId="77777777" w:rsidR="00E74143" w:rsidRPr="002650EC" w:rsidRDefault="00E74143" w:rsidP="00E74143">
      <w:pPr>
        <w:pStyle w:val="Textoindependiente"/>
        <w:spacing w:line="271" w:lineRule="auto"/>
        <w:ind w:left="222" w:right="158"/>
        <w:jc w:val="both"/>
        <w:rPr>
          <w:rFonts w:ascii="Riviera Nights" w:hAnsi="Riviera Nights"/>
        </w:rPr>
      </w:pPr>
    </w:p>
    <w:p w14:paraId="3A999B5E" w14:textId="360DB925"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Representante de la Embajada Británica en Chile.</w:t>
      </w:r>
    </w:p>
    <w:p w14:paraId="31EA2B35" w14:textId="6F08BADE"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Representante de los Ministerio de MMA, Energía</w:t>
      </w:r>
      <w:r w:rsidR="004F757E" w:rsidRPr="002650EC">
        <w:rPr>
          <w:rFonts w:ascii="Riviera Nights" w:hAnsi="Riviera Nights" w:cstheme="majorHAnsi"/>
        </w:rPr>
        <w:t xml:space="preserve"> y/o</w:t>
      </w:r>
      <w:r w:rsidRPr="002650EC">
        <w:rPr>
          <w:rFonts w:ascii="Riviera Nights" w:hAnsi="Riviera Nights" w:cstheme="majorHAnsi"/>
        </w:rPr>
        <w:t xml:space="preserve"> Ciencias.</w:t>
      </w:r>
    </w:p>
    <w:p w14:paraId="7F8863B8" w14:textId="77777777" w:rsidR="00E74143" w:rsidRPr="002650EC" w:rsidRDefault="00E74143"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Figuras reconocidas en materia de innovación y las categorías del Reconocimiento provenientes del sector público, privado y/o sociedad civil.</w:t>
      </w:r>
    </w:p>
    <w:p w14:paraId="2E669762" w14:textId="77777777" w:rsidR="00924C7F" w:rsidRPr="002650EC" w:rsidRDefault="00924C7F" w:rsidP="00E74143">
      <w:pPr>
        <w:pStyle w:val="Textoindependiente"/>
        <w:numPr>
          <w:ilvl w:val="0"/>
          <w:numId w:val="2"/>
        </w:numPr>
        <w:spacing w:line="271" w:lineRule="auto"/>
        <w:ind w:right="158"/>
        <w:jc w:val="both"/>
        <w:rPr>
          <w:rFonts w:ascii="Riviera Nights" w:hAnsi="Riviera Nights" w:cstheme="majorHAnsi"/>
        </w:rPr>
      </w:pPr>
      <w:r w:rsidRPr="002650EC">
        <w:rPr>
          <w:rFonts w:ascii="Riviera Nights" w:hAnsi="Riviera Nights" w:cstheme="majorHAnsi"/>
        </w:rPr>
        <w:t>Profesional vinculado a la educación que sea promotor perteneciente a la Red Internacional de Promotores ODS (RIPO), vinculado a Naciones Unidades para América Latina y el Caribe.</w:t>
      </w:r>
    </w:p>
    <w:p w14:paraId="602E4CB4" w14:textId="77777777" w:rsidR="00E74143" w:rsidRPr="002650EC" w:rsidRDefault="00E74143" w:rsidP="00E74143">
      <w:pPr>
        <w:pStyle w:val="Textoindependiente"/>
        <w:spacing w:line="271" w:lineRule="auto"/>
        <w:ind w:left="582" w:right="158"/>
        <w:jc w:val="both"/>
        <w:rPr>
          <w:rFonts w:ascii="Riviera Nights" w:hAnsi="Riviera Nights" w:cstheme="majorHAnsi"/>
        </w:rPr>
      </w:pPr>
    </w:p>
    <w:p w14:paraId="6B417BD1"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t>PRESENTACIÓN PROYECTOS Y SELECCIÓN FINALISTAS</w:t>
      </w:r>
    </w:p>
    <w:p w14:paraId="4A37E661" w14:textId="44164BE2"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Los proyectos postulados que cumplan con los requerimientos solicitados en las presentes bases serán exhibidos en una </w:t>
      </w:r>
      <w:r w:rsidRPr="002650EC">
        <w:rPr>
          <w:rFonts w:ascii="Riviera Nights" w:hAnsi="Riviera Nights"/>
          <w:i/>
          <w:iCs/>
        </w:rPr>
        <w:t>Jornada de Presentación y Selección</w:t>
      </w:r>
      <w:r w:rsidRPr="002650EC">
        <w:rPr>
          <w:rFonts w:ascii="Riviera Nights" w:hAnsi="Riviera Nights"/>
        </w:rPr>
        <w:t xml:space="preserve"> de los proyectos</w:t>
      </w:r>
      <w:r w:rsidR="003B2301">
        <w:rPr>
          <w:rFonts w:ascii="Riviera Nights" w:hAnsi="Riviera Nights"/>
        </w:rPr>
        <w:t xml:space="preserve"> obligatoria</w:t>
      </w:r>
      <w:r w:rsidRPr="002650EC">
        <w:rPr>
          <w:rFonts w:ascii="Riviera Nights" w:hAnsi="Riviera Nights"/>
        </w:rPr>
        <w:t>, que se llevará a cabo de manera on-line.</w:t>
      </w:r>
    </w:p>
    <w:p w14:paraId="5D8DEEFA" w14:textId="77777777" w:rsidR="00E74143" w:rsidRPr="002650EC" w:rsidRDefault="00E74143" w:rsidP="00E74143">
      <w:pPr>
        <w:pStyle w:val="Textoindependiente"/>
        <w:spacing w:line="271" w:lineRule="auto"/>
        <w:ind w:right="158"/>
        <w:jc w:val="both"/>
        <w:rPr>
          <w:rFonts w:ascii="Riviera Nights" w:hAnsi="Riviera Nights"/>
        </w:rPr>
      </w:pPr>
    </w:p>
    <w:p w14:paraId="2915E18F" w14:textId="77777777"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La Jornada de Presentación y Selección considera los siguientes pasos: </w:t>
      </w:r>
    </w:p>
    <w:p w14:paraId="477B04A3" w14:textId="77777777" w:rsidR="00E74143" w:rsidRPr="002650EC" w:rsidRDefault="00E74143" w:rsidP="00E74143">
      <w:pPr>
        <w:pStyle w:val="Textoindependiente"/>
        <w:spacing w:line="271" w:lineRule="auto"/>
        <w:ind w:right="158"/>
        <w:jc w:val="both"/>
        <w:rPr>
          <w:rFonts w:ascii="Riviera Nights" w:hAnsi="Riviera Nights"/>
        </w:rPr>
      </w:pPr>
    </w:p>
    <w:p w14:paraId="556DCB50" w14:textId="043B184C" w:rsidR="00E74143" w:rsidRPr="002650EC" w:rsidRDefault="00E74143" w:rsidP="00E74143">
      <w:pPr>
        <w:pStyle w:val="Textoindependiente"/>
        <w:numPr>
          <w:ilvl w:val="0"/>
          <w:numId w:val="3"/>
        </w:numPr>
        <w:spacing w:line="271" w:lineRule="auto"/>
        <w:ind w:right="158"/>
        <w:jc w:val="both"/>
        <w:rPr>
          <w:rFonts w:ascii="Riviera Nights" w:hAnsi="Riviera Nights"/>
        </w:rPr>
      </w:pPr>
      <w:r w:rsidRPr="002650EC">
        <w:rPr>
          <w:rFonts w:ascii="Riviera Nights" w:hAnsi="Riviera Nights"/>
        </w:rPr>
        <w:t>El r</w:t>
      </w:r>
      <w:r w:rsidR="00924C7F" w:rsidRPr="002650EC">
        <w:rPr>
          <w:rFonts w:ascii="Riviera Nights" w:hAnsi="Riviera Nights"/>
        </w:rPr>
        <w:t xml:space="preserve">epresentante de cada </w:t>
      </w:r>
      <w:r w:rsidR="009D4E6A">
        <w:rPr>
          <w:rFonts w:ascii="Riviera Nights" w:hAnsi="Riviera Nights"/>
        </w:rPr>
        <w:t>proyecto</w:t>
      </w:r>
      <w:r w:rsidRPr="002650EC">
        <w:rPr>
          <w:rFonts w:ascii="Riviera Nights" w:hAnsi="Riviera Nights"/>
        </w:rPr>
        <w:t xml:space="preserve"> contará con </w:t>
      </w:r>
      <w:r w:rsidR="003B2301">
        <w:rPr>
          <w:rFonts w:ascii="Riviera Nights" w:hAnsi="Riviera Nights"/>
        </w:rPr>
        <w:t>10</w:t>
      </w:r>
      <w:r w:rsidRPr="002650EC">
        <w:rPr>
          <w:rFonts w:ascii="Riviera Nights" w:hAnsi="Riviera Nights"/>
        </w:rPr>
        <w:t xml:space="preserve"> minutos para presentar su iniciativa y 5 minutos adicionales para responder preguntas del Jurado. El orden de presentación de cada iniciativa será informado por el Comité Técnico previamente. </w:t>
      </w:r>
    </w:p>
    <w:p w14:paraId="701D9DB1" w14:textId="77777777" w:rsidR="007E287B" w:rsidRPr="002650EC" w:rsidRDefault="007E287B" w:rsidP="00E74143">
      <w:pPr>
        <w:pStyle w:val="Textoindependiente"/>
        <w:numPr>
          <w:ilvl w:val="0"/>
          <w:numId w:val="3"/>
        </w:numPr>
        <w:spacing w:line="271" w:lineRule="auto"/>
        <w:ind w:right="158"/>
        <w:jc w:val="both"/>
        <w:rPr>
          <w:rFonts w:ascii="Riviera Nights" w:hAnsi="Riviera Nights"/>
        </w:rPr>
      </w:pPr>
      <w:r w:rsidRPr="002650EC">
        <w:rPr>
          <w:rFonts w:ascii="Riviera Nights" w:hAnsi="Riviera Nights"/>
        </w:rPr>
        <w:t>El formato de presentación deberá ser en sesión de poster mediante el uso de recursos tecnológicos tales como ppt, infografía u otro.</w:t>
      </w:r>
    </w:p>
    <w:p w14:paraId="3B378324" w14:textId="77777777" w:rsidR="00E74143" w:rsidRPr="002650EC" w:rsidRDefault="00E74143" w:rsidP="00E74143">
      <w:pPr>
        <w:pStyle w:val="Textoindependiente"/>
        <w:numPr>
          <w:ilvl w:val="0"/>
          <w:numId w:val="3"/>
        </w:numPr>
        <w:spacing w:line="271" w:lineRule="auto"/>
        <w:ind w:right="158"/>
        <w:jc w:val="both"/>
        <w:rPr>
          <w:rFonts w:ascii="Riviera Nights" w:hAnsi="Riviera Nights"/>
        </w:rPr>
      </w:pPr>
      <w:r w:rsidRPr="002650EC">
        <w:rPr>
          <w:rFonts w:ascii="Riviera Nights" w:hAnsi="Riviera Nights"/>
        </w:rPr>
        <w:lastRenderedPageBreak/>
        <w:t xml:space="preserve">Los miembros del Jurado calificarán los proyectos presentados según las categorías de innovación de las presentes bases, siguiendo la Guía de Valoración preparada por el Comité Técnico. </w:t>
      </w:r>
    </w:p>
    <w:p w14:paraId="5BAECF06" w14:textId="77777777" w:rsidR="00E74143" w:rsidRPr="002650EC" w:rsidRDefault="00E74143" w:rsidP="00E74143">
      <w:pPr>
        <w:pStyle w:val="Textoindependiente"/>
        <w:numPr>
          <w:ilvl w:val="0"/>
          <w:numId w:val="3"/>
        </w:numPr>
        <w:spacing w:line="271" w:lineRule="auto"/>
        <w:ind w:right="158"/>
        <w:jc w:val="both"/>
        <w:rPr>
          <w:rFonts w:ascii="Riviera Nights" w:hAnsi="Riviera Nights"/>
        </w:rPr>
      </w:pPr>
      <w:r w:rsidRPr="002650EC">
        <w:rPr>
          <w:rFonts w:ascii="Riviera Nights" w:hAnsi="Riviera Nights"/>
        </w:rPr>
        <w:t>La votación del Jurado se realizará en un sobre cerrado y foliado, el cual será enviado al presidente del órgano calificador.</w:t>
      </w:r>
    </w:p>
    <w:p w14:paraId="5C48F5F1" w14:textId="77777777" w:rsidR="00E74143" w:rsidRPr="002650EC" w:rsidRDefault="00E74143" w:rsidP="00E74143">
      <w:pPr>
        <w:pStyle w:val="Textoindependiente"/>
        <w:numPr>
          <w:ilvl w:val="0"/>
          <w:numId w:val="3"/>
        </w:numPr>
        <w:spacing w:line="271" w:lineRule="auto"/>
        <w:ind w:right="158"/>
        <w:jc w:val="both"/>
        <w:rPr>
          <w:rFonts w:ascii="Riviera Nights" w:hAnsi="Riviera Nights"/>
        </w:rPr>
      </w:pPr>
      <w:r w:rsidRPr="002650EC">
        <w:rPr>
          <w:rFonts w:ascii="Riviera Nights" w:hAnsi="Riviera Nights"/>
        </w:rPr>
        <w:t>El proyecto ganador de cada categoría será aquel que obtenga el mayor puntaje al sumar todas las evaluaciones realizadas por el Jurado.</w:t>
      </w:r>
    </w:p>
    <w:p w14:paraId="760FF371" w14:textId="77777777" w:rsidR="00E74143" w:rsidRPr="002650EC" w:rsidRDefault="00E74143" w:rsidP="00E74143">
      <w:pPr>
        <w:pStyle w:val="Textoindependiente"/>
        <w:numPr>
          <w:ilvl w:val="0"/>
          <w:numId w:val="3"/>
        </w:numPr>
        <w:spacing w:line="271" w:lineRule="auto"/>
        <w:ind w:right="158"/>
        <w:jc w:val="both"/>
        <w:rPr>
          <w:rFonts w:ascii="Riviera Nights" w:hAnsi="Riviera Nights"/>
        </w:rPr>
      </w:pPr>
      <w:r w:rsidRPr="002650EC">
        <w:rPr>
          <w:rFonts w:ascii="Riviera Nights" w:hAnsi="Riviera Nights"/>
        </w:rPr>
        <w:t xml:space="preserve">El proyecto ganador de cada categoría será nombrado en el Evento de Premiación. </w:t>
      </w:r>
    </w:p>
    <w:p w14:paraId="5CFB2E89" w14:textId="4C0FA158" w:rsidR="00E74143" w:rsidRPr="002650EC" w:rsidRDefault="00E74143" w:rsidP="00E74143">
      <w:pPr>
        <w:pStyle w:val="Textoindependiente"/>
        <w:numPr>
          <w:ilvl w:val="0"/>
          <w:numId w:val="3"/>
        </w:numPr>
        <w:spacing w:line="271" w:lineRule="auto"/>
        <w:ind w:right="158"/>
        <w:jc w:val="both"/>
        <w:rPr>
          <w:rFonts w:ascii="Riviera Nights" w:hAnsi="Riviera Nights"/>
        </w:rPr>
      </w:pPr>
      <w:r w:rsidRPr="002650EC">
        <w:rPr>
          <w:rFonts w:ascii="Riviera Nights" w:hAnsi="Riviera Nights"/>
        </w:rPr>
        <w:t>Adicionalmente, l</w:t>
      </w:r>
      <w:r w:rsidR="00924C7F" w:rsidRPr="002650EC">
        <w:rPr>
          <w:rFonts w:ascii="Riviera Nights" w:hAnsi="Riviera Nights"/>
        </w:rPr>
        <w:t>os 2 proyectos mejor evaluados</w:t>
      </w:r>
      <w:r w:rsidRPr="002650EC">
        <w:rPr>
          <w:rFonts w:ascii="Riviera Nights" w:hAnsi="Riviera Nights"/>
        </w:rPr>
        <w:t xml:space="preserve"> de</w:t>
      </w:r>
      <w:r w:rsidR="003B2301" w:rsidRPr="002650EC">
        <w:rPr>
          <w:rFonts w:ascii="Riviera Nights" w:hAnsi="Riviera Nights"/>
        </w:rPr>
        <w:t xml:space="preserve"> l</w:t>
      </w:r>
      <w:r w:rsidR="003B2301">
        <w:rPr>
          <w:rFonts w:ascii="Riviera Nights" w:hAnsi="Riviera Nights"/>
        </w:rPr>
        <w:t>a</w:t>
      </w:r>
      <w:r w:rsidR="003B2301" w:rsidRPr="002650EC">
        <w:rPr>
          <w:rFonts w:ascii="Riviera Nights" w:hAnsi="Riviera Nights"/>
        </w:rPr>
        <w:t>s</w:t>
      </w:r>
      <w:r w:rsidR="003B2301">
        <w:rPr>
          <w:rFonts w:ascii="Riviera Nights" w:hAnsi="Riviera Nights"/>
        </w:rPr>
        <w:t xml:space="preserve"> dos categorías principales</w:t>
      </w:r>
      <w:r w:rsidR="003B2301" w:rsidRPr="002650EC">
        <w:rPr>
          <w:rFonts w:ascii="Riviera Nights" w:hAnsi="Riviera Nights"/>
        </w:rPr>
        <w:t xml:space="preserve"> </w:t>
      </w:r>
      <w:r w:rsidR="003B2301">
        <w:rPr>
          <w:rFonts w:ascii="Riviera Nights" w:hAnsi="Riviera Nights"/>
        </w:rPr>
        <w:t xml:space="preserve">(1. </w:t>
      </w:r>
      <w:r w:rsidR="003B2301" w:rsidRPr="002650EC">
        <w:rPr>
          <w:rFonts w:ascii="Riviera Nights" w:hAnsi="Riviera Nights"/>
        </w:rPr>
        <w:t>Colegios</w:t>
      </w:r>
      <w:r w:rsidR="003B2301">
        <w:rPr>
          <w:rFonts w:ascii="Riviera Nights" w:hAnsi="Riviera Nights"/>
        </w:rPr>
        <w:t xml:space="preserve"> y 2. educación superior y organizaciones juveniles) </w:t>
      </w:r>
      <w:r w:rsidRPr="002650EC">
        <w:rPr>
          <w:rFonts w:ascii="Riviera Nights" w:hAnsi="Riviera Nights"/>
        </w:rPr>
        <w:t>serán presentados en el Evento de Premiación y así ser reconocidos por el público.</w:t>
      </w:r>
    </w:p>
    <w:p w14:paraId="2B351A9B" w14:textId="77777777" w:rsidR="00E74143" w:rsidRPr="002650EC" w:rsidRDefault="00E74143" w:rsidP="00E74143">
      <w:pPr>
        <w:pStyle w:val="Textoindependiente"/>
        <w:spacing w:line="271" w:lineRule="auto"/>
        <w:ind w:left="720" w:right="158"/>
        <w:jc w:val="both"/>
        <w:rPr>
          <w:rFonts w:ascii="Riviera Nights" w:hAnsi="Riviera Nights"/>
        </w:rPr>
      </w:pPr>
    </w:p>
    <w:p w14:paraId="567DFC87"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t xml:space="preserve">EVENTO DE PREMIACIÓN </w:t>
      </w:r>
    </w:p>
    <w:p w14:paraId="3A4DB005" w14:textId="77777777" w:rsidR="00E74143" w:rsidRPr="002650EC" w:rsidRDefault="00E74143" w:rsidP="00E74143">
      <w:pPr>
        <w:pStyle w:val="Textoindependiente"/>
        <w:spacing w:line="271" w:lineRule="auto"/>
        <w:ind w:left="222" w:right="158"/>
        <w:jc w:val="both"/>
        <w:rPr>
          <w:rFonts w:ascii="Riviera Nights" w:hAnsi="Riviera Nights"/>
        </w:rPr>
      </w:pPr>
    </w:p>
    <w:p w14:paraId="516675A6" w14:textId="66D1BB33"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Los 2 proyectos con el mejor puntaje de </w:t>
      </w:r>
      <w:r w:rsidR="00924C7F" w:rsidRPr="002650EC">
        <w:rPr>
          <w:rFonts w:ascii="Riviera Nights" w:hAnsi="Riviera Nights"/>
        </w:rPr>
        <w:t>l</w:t>
      </w:r>
      <w:r w:rsidR="003B2301">
        <w:rPr>
          <w:rFonts w:ascii="Riviera Nights" w:hAnsi="Riviera Nights"/>
        </w:rPr>
        <w:t>a</w:t>
      </w:r>
      <w:r w:rsidR="00924C7F" w:rsidRPr="002650EC">
        <w:rPr>
          <w:rFonts w:ascii="Riviera Nights" w:hAnsi="Riviera Nights"/>
        </w:rPr>
        <w:t>s</w:t>
      </w:r>
      <w:r w:rsidR="003B2301">
        <w:rPr>
          <w:rFonts w:ascii="Riviera Nights" w:hAnsi="Riviera Nights"/>
        </w:rPr>
        <w:t xml:space="preserve"> </w:t>
      </w:r>
      <w:r w:rsidR="00110FFA">
        <w:rPr>
          <w:rFonts w:ascii="Riviera Nights" w:hAnsi="Riviera Nights"/>
        </w:rPr>
        <w:t>tre</w:t>
      </w:r>
      <w:r w:rsidR="003B2301">
        <w:rPr>
          <w:rFonts w:ascii="Riviera Nights" w:hAnsi="Riviera Nights"/>
        </w:rPr>
        <w:t>s categorías principales</w:t>
      </w:r>
      <w:r w:rsidR="00924C7F" w:rsidRPr="002650EC">
        <w:rPr>
          <w:rFonts w:ascii="Riviera Nights" w:hAnsi="Riviera Nights"/>
        </w:rPr>
        <w:t xml:space="preserve"> </w:t>
      </w:r>
      <w:r w:rsidR="003B2301">
        <w:rPr>
          <w:rFonts w:ascii="Riviera Nights" w:hAnsi="Riviera Nights"/>
        </w:rPr>
        <w:t xml:space="preserve">(1. </w:t>
      </w:r>
      <w:r w:rsidR="00110FFA">
        <w:rPr>
          <w:rFonts w:ascii="Riviera Nights" w:hAnsi="Riviera Nights"/>
        </w:rPr>
        <w:t>Primer Ciclo, 2. Segundo Ciclo</w:t>
      </w:r>
      <w:r w:rsidR="003B2301">
        <w:rPr>
          <w:rFonts w:ascii="Riviera Nights" w:hAnsi="Riviera Nights"/>
        </w:rPr>
        <w:t xml:space="preserve"> y </w:t>
      </w:r>
      <w:r w:rsidR="00110FFA">
        <w:rPr>
          <w:rFonts w:ascii="Riviera Nights" w:hAnsi="Riviera Nights"/>
        </w:rPr>
        <w:t>3</w:t>
      </w:r>
      <w:r w:rsidR="003B2301">
        <w:rPr>
          <w:rFonts w:ascii="Riviera Nights" w:hAnsi="Riviera Nights"/>
        </w:rPr>
        <w:t xml:space="preserve">. </w:t>
      </w:r>
      <w:r w:rsidR="00110FFA">
        <w:rPr>
          <w:rFonts w:ascii="Riviera Nights" w:hAnsi="Riviera Nights"/>
        </w:rPr>
        <w:t>Tercer Ciclo</w:t>
      </w:r>
      <w:r w:rsidR="003B2301">
        <w:rPr>
          <w:rFonts w:ascii="Riviera Nights" w:hAnsi="Riviera Nights"/>
        </w:rPr>
        <w:t>)</w:t>
      </w:r>
      <w:r w:rsidRPr="002650EC">
        <w:rPr>
          <w:rFonts w:ascii="Riviera Nights" w:hAnsi="Riviera Nights"/>
        </w:rPr>
        <w:t xml:space="preserve"> - conforme la votación del Jurado- serán exhibidos en el </w:t>
      </w:r>
      <w:r w:rsidRPr="002650EC">
        <w:rPr>
          <w:rFonts w:ascii="Riviera Nights" w:hAnsi="Riviera Nights"/>
          <w:i/>
          <w:iCs/>
        </w:rPr>
        <w:t>Evento de Premiación</w:t>
      </w:r>
      <w:r w:rsidRPr="002650EC">
        <w:rPr>
          <w:rFonts w:ascii="Riviera Nights" w:hAnsi="Riviera Nights"/>
        </w:rPr>
        <w:t>, que se llevará a cabo de manera presencial u on-line</w:t>
      </w:r>
      <w:r w:rsidR="003B2301">
        <w:rPr>
          <w:rFonts w:ascii="Riviera Nights" w:hAnsi="Riviera Nights"/>
        </w:rPr>
        <w:t>,</w:t>
      </w:r>
      <w:r w:rsidRPr="002650EC">
        <w:rPr>
          <w:rFonts w:ascii="Riviera Nights" w:hAnsi="Riviera Nights"/>
        </w:rPr>
        <w:t xml:space="preserve"> dependiendo de las condiciones sanitarias</w:t>
      </w:r>
      <w:r w:rsidR="003B2301">
        <w:rPr>
          <w:rFonts w:ascii="Riviera Nights" w:hAnsi="Riviera Nights"/>
        </w:rPr>
        <w:t>,</w:t>
      </w:r>
      <w:r w:rsidRPr="002650EC">
        <w:rPr>
          <w:rFonts w:ascii="Riviera Nights" w:hAnsi="Riviera Nights"/>
        </w:rPr>
        <w:t xml:space="preserve"> y que serán informadas por el Comité Técnico en su oportunidad.</w:t>
      </w:r>
    </w:p>
    <w:p w14:paraId="62BC463B" w14:textId="77777777" w:rsidR="00E74143" w:rsidRPr="002650EC" w:rsidRDefault="00E74143" w:rsidP="00E74143">
      <w:pPr>
        <w:pStyle w:val="Textoindependiente"/>
        <w:spacing w:line="271" w:lineRule="auto"/>
        <w:ind w:right="158"/>
        <w:jc w:val="both"/>
        <w:rPr>
          <w:rFonts w:ascii="Riviera Nights" w:hAnsi="Riviera Nights"/>
        </w:rPr>
      </w:pPr>
    </w:p>
    <w:p w14:paraId="6BDF38F8" w14:textId="77777777"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El Evento de Premiación, considera la asistencia de público y se desarrolla siguiendo los siguientes pasos: </w:t>
      </w:r>
    </w:p>
    <w:p w14:paraId="6D9985BE" w14:textId="77777777" w:rsidR="00E74143" w:rsidRPr="002650EC" w:rsidRDefault="00E74143" w:rsidP="00E74143">
      <w:pPr>
        <w:pStyle w:val="Textoindependiente"/>
        <w:spacing w:line="271" w:lineRule="auto"/>
        <w:ind w:right="158"/>
        <w:jc w:val="both"/>
        <w:rPr>
          <w:rFonts w:ascii="Riviera Nights" w:hAnsi="Riviera Nights"/>
        </w:rPr>
      </w:pPr>
    </w:p>
    <w:p w14:paraId="35ACA968" w14:textId="6E31780D" w:rsidR="00E74143" w:rsidRPr="002650EC" w:rsidRDefault="00E74143" w:rsidP="00E74143">
      <w:pPr>
        <w:pStyle w:val="Textoindependiente"/>
        <w:numPr>
          <w:ilvl w:val="0"/>
          <w:numId w:val="4"/>
        </w:numPr>
        <w:spacing w:line="271" w:lineRule="auto"/>
        <w:ind w:right="158"/>
        <w:jc w:val="both"/>
        <w:rPr>
          <w:rFonts w:ascii="Riviera Nights" w:hAnsi="Riviera Nights"/>
        </w:rPr>
      </w:pPr>
      <w:r w:rsidRPr="002650EC">
        <w:rPr>
          <w:rFonts w:ascii="Riviera Nights" w:hAnsi="Riviera Nights"/>
        </w:rPr>
        <w:t>Palabras del presidente del Comité de S</w:t>
      </w:r>
      <w:r w:rsidR="00BA05B3" w:rsidRPr="002650EC">
        <w:rPr>
          <w:rFonts w:ascii="Riviera Nights" w:hAnsi="Riviera Nights"/>
        </w:rPr>
        <w:t>ustentabilidad</w:t>
      </w:r>
      <w:r w:rsidR="00664830">
        <w:rPr>
          <w:rFonts w:ascii="Riviera Nights" w:hAnsi="Riviera Nights"/>
        </w:rPr>
        <w:t>,</w:t>
      </w:r>
      <w:r w:rsidR="00BA05B3" w:rsidRPr="002650EC">
        <w:rPr>
          <w:rFonts w:ascii="Riviera Nights" w:hAnsi="Riviera Nights"/>
        </w:rPr>
        <w:t xml:space="preserve"> de la presidenta del Comité de Educación</w:t>
      </w:r>
      <w:r w:rsidRPr="002650EC">
        <w:rPr>
          <w:rFonts w:ascii="Riviera Nights" w:hAnsi="Riviera Nights"/>
        </w:rPr>
        <w:t xml:space="preserve"> de BRITCHAM y del invitado de honor al Evento.</w:t>
      </w:r>
    </w:p>
    <w:p w14:paraId="3BEBDD76" w14:textId="77777777" w:rsidR="00E74143" w:rsidRPr="002650EC" w:rsidRDefault="00E74143" w:rsidP="00E74143">
      <w:pPr>
        <w:pStyle w:val="Textoindependiente"/>
        <w:numPr>
          <w:ilvl w:val="0"/>
          <w:numId w:val="4"/>
        </w:numPr>
        <w:spacing w:line="271" w:lineRule="auto"/>
        <w:ind w:right="158"/>
        <w:jc w:val="both"/>
        <w:rPr>
          <w:rFonts w:ascii="Riviera Nights" w:hAnsi="Riviera Nights"/>
        </w:rPr>
      </w:pPr>
      <w:r w:rsidRPr="002650EC">
        <w:rPr>
          <w:rFonts w:ascii="Riviera Nights" w:hAnsi="Riviera Nights"/>
        </w:rPr>
        <w:t xml:space="preserve">Presentación de los proyectos finalistas. El representante de cada empresa del proyecto finalista contará con 15 minutos para presentar su iniciativa. El orden de presentación de cada iniciativa será informado por el Comité Técnico previamente. </w:t>
      </w:r>
    </w:p>
    <w:p w14:paraId="629BDA2C" w14:textId="77777777" w:rsidR="00E74143" w:rsidRPr="002650EC" w:rsidRDefault="00E74143" w:rsidP="00E74143">
      <w:pPr>
        <w:pStyle w:val="Textoindependiente"/>
        <w:numPr>
          <w:ilvl w:val="0"/>
          <w:numId w:val="4"/>
        </w:numPr>
        <w:spacing w:line="271" w:lineRule="auto"/>
        <w:ind w:right="158"/>
        <w:jc w:val="both"/>
        <w:rPr>
          <w:rFonts w:ascii="Riviera Nights" w:hAnsi="Riviera Nights"/>
        </w:rPr>
      </w:pPr>
      <w:r w:rsidRPr="002650EC">
        <w:rPr>
          <w:rFonts w:ascii="Riviera Nights" w:hAnsi="Riviera Nights"/>
        </w:rPr>
        <w:t>El público general participante en el evento</w:t>
      </w:r>
      <w:r w:rsidRPr="002650EC">
        <w:rPr>
          <w:rFonts w:ascii="Riviera Nights" w:hAnsi="Riviera Nights"/>
          <w:i/>
          <w:iCs/>
        </w:rPr>
        <w:t xml:space="preserve">, </w:t>
      </w:r>
      <w:r w:rsidRPr="002650EC">
        <w:rPr>
          <w:rFonts w:ascii="Riviera Nights" w:hAnsi="Riviera Nights"/>
        </w:rPr>
        <w:t xml:space="preserve">a través de su voto reconocerá las iniciativas más carismáticas de </w:t>
      </w:r>
      <w:r w:rsidR="007E287B" w:rsidRPr="002650EC">
        <w:rPr>
          <w:rFonts w:ascii="Riviera Nights" w:hAnsi="Riviera Nights"/>
        </w:rPr>
        <w:t>los colegios</w:t>
      </w:r>
      <w:r w:rsidRPr="002650EC">
        <w:rPr>
          <w:rFonts w:ascii="Riviera Nights" w:hAnsi="Riviera Nights"/>
        </w:rPr>
        <w:t xml:space="preserve"> participantes. En caso de empate de la votación del público, serán los miembros del Jurado los encargados de realizar una votación interna con el objeto de elegir al ganador de cada participante.</w:t>
      </w:r>
    </w:p>
    <w:p w14:paraId="100DAFD1" w14:textId="36B1280E" w:rsidR="00E74143" w:rsidRPr="002650EC" w:rsidRDefault="00E74143" w:rsidP="00E74143">
      <w:pPr>
        <w:pStyle w:val="Textoindependiente"/>
        <w:numPr>
          <w:ilvl w:val="0"/>
          <w:numId w:val="4"/>
        </w:numPr>
        <w:spacing w:line="271" w:lineRule="auto"/>
        <w:ind w:right="158"/>
        <w:jc w:val="both"/>
        <w:rPr>
          <w:rFonts w:ascii="Riviera Nights" w:hAnsi="Riviera Nights"/>
        </w:rPr>
      </w:pPr>
      <w:r w:rsidRPr="002650EC">
        <w:rPr>
          <w:rFonts w:ascii="Riviera Nights" w:hAnsi="Riviera Nights"/>
        </w:rPr>
        <w:t xml:space="preserve">El presidente del Comité de </w:t>
      </w:r>
      <w:r w:rsidR="00BA05B3" w:rsidRPr="002650EC">
        <w:rPr>
          <w:rFonts w:ascii="Riviera Nights" w:hAnsi="Riviera Nights"/>
        </w:rPr>
        <w:t>Sustentabilidad</w:t>
      </w:r>
      <w:r w:rsidRPr="002650EC">
        <w:rPr>
          <w:rFonts w:ascii="Riviera Nights" w:hAnsi="Riviera Nights"/>
        </w:rPr>
        <w:t xml:space="preserve"> de BRITCHAM dará a conocer los proyectos reconocidos en cada categoría de innovación y tipo de participante. </w:t>
      </w:r>
    </w:p>
    <w:p w14:paraId="781E92A1" w14:textId="77777777" w:rsidR="00E74143" w:rsidRPr="002650EC" w:rsidRDefault="00E74143" w:rsidP="00E74143">
      <w:pPr>
        <w:pStyle w:val="Textoindependiente"/>
        <w:spacing w:line="271" w:lineRule="auto"/>
        <w:ind w:right="158"/>
        <w:jc w:val="both"/>
        <w:rPr>
          <w:rFonts w:ascii="Riviera Nights" w:hAnsi="Riviera Nights"/>
          <w:lang w:val="es-CL"/>
        </w:rPr>
      </w:pPr>
    </w:p>
    <w:p w14:paraId="47EC230C" w14:textId="77777777" w:rsidR="00E74143" w:rsidRPr="002650EC" w:rsidRDefault="00E74143" w:rsidP="00E74143">
      <w:pPr>
        <w:pStyle w:val="Textoindependiente"/>
        <w:spacing w:line="271" w:lineRule="auto"/>
        <w:ind w:right="158"/>
        <w:jc w:val="both"/>
        <w:rPr>
          <w:rFonts w:ascii="Riviera Nights" w:hAnsi="Riviera Nights"/>
        </w:rPr>
      </w:pPr>
    </w:p>
    <w:p w14:paraId="4909673D" w14:textId="77777777" w:rsidR="007E287B" w:rsidRPr="002650EC" w:rsidRDefault="007E287B" w:rsidP="00E74143">
      <w:pPr>
        <w:pStyle w:val="Textoindependiente"/>
        <w:spacing w:line="271" w:lineRule="auto"/>
        <w:ind w:right="158"/>
        <w:jc w:val="both"/>
        <w:rPr>
          <w:rFonts w:ascii="Riviera Nights" w:hAnsi="Riviera Nights"/>
        </w:rPr>
      </w:pPr>
    </w:p>
    <w:p w14:paraId="08CA6DE0"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lastRenderedPageBreak/>
        <w:t>FECHAS Y PLAZOS DEL RECONOCIMIENTO</w:t>
      </w:r>
    </w:p>
    <w:p w14:paraId="58E5CE44" w14:textId="3D21A2E1"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Los plazos establecidos para el proceso de postulación al Reconocimiento Innovación Ambiental</w:t>
      </w:r>
      <w:r w:rsidR="00967C4F" w:rsidRPr="002650EC">
        <w:rPr>
          <w:rFonts w:ascii="Riviera Nights" w:hAnsi="Riviera Nights"/>
        </w:rPr>
        <w:t xml:space="preserve"> Juvenil</w:t>
      </w:r>
      <w:r w:rsidRPr="002650EC">
        <w:rPr>
          <w:rFonts w:ascii="Riviera Nights" w:hAnsi="Riviera Nights"/>
        </w:rPr>
        <w:t xml:space="preserve"> 2022, son los siguientes:</w:t>
      </w:r>
    </w:p>
    <w:p w14:paraId="0326E0C5" w14:textId="77777777" w:rsidR="00E74143" w:rsidRPr="002650EC" w:rsidRDefault="00E74143" w:rsidP="00E74143">
      <w:pPr>
        <w:pStyle w:val="Prrafodelista"/>
        <w:rPr>
          <w:rFonts w:ascii="Riviera Nights" w:hAnsi="Riviera Nights"/>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3827"/>
      </w:tblGrid>
      <w:tr w:rsidR="00E74143" w:rsidRPr="002650EC" w14:paraId="65D23DEA" w14:textId="77777777" w:rsidTr="00E65C53">
        <w:trPr>
          <w:trHeight w:val="299"/>
        </w:trPr>
        <w:tc>
          <w:tcPr>
            <w:tcW w:w="5529" w:type="dxa"/>
          </w:tcPr>
          <w:p w14:paraId="0589A5C9" w14:textId="77777777" w:rsidR="00E74143" w:rsidRPr="002650EC" w:rsidRDefault="00E74143" w:rsidP="00AC69BB">
            <w:pPr>
              <w:pStyle w:val="TableParagraph"/>
              <w:jc w:val="both"/>
              <w:rPr>
                <w:rFonts w:ascii="Riviera Nights" w:hAnsi="Riviera Nights"/>
                <w:b/>
              </w:rPr>
            </w:pPr>
            <w:r w:rsidRPr="002650EC">
              <w:rPr>
                <w:rFonts w:ascii="Riviera Nights" w:hAnsi="Riviera Nights"/>
                <w:b/>
              </w:rPr>
              <w:t>Actividad</w:t>
            </w:r>
          </w:p>
        </w:tc>
        <w:tc>
          <w:tcPr>
            <w:tcW w:w="3827" w:type="dxa"/>
          </w:tcPr>
          <w:p w14:paraId="0CA9B6B0" w14:textId="77777777" w:rsidR="00E74143" w:rsidRPr="002650EC" w:rsidRDefault="00E74143" w:rsidP="00AC69BB">
            <w:pPr>
              <w:pStyle w:val="TableParagraph"/>
              <w:jc w:val="both"/>
              <w:rPr>
                <w:rFonts w:ascii="Riviera Nights" w:hAnsi="Riviera Nights"/>
                <w:b/>
              </w:rPr>
            </w:pPr>
            <w:r w:rsidRPr="002650EC">
              <w:rPr>
                <w:rFonts w:ascii="Riviera Nights" w:hAnsi="Riviera Nights"/>
                <w:b/>
              </w:rPr>
              <w:t xml:space="preserve">Fecha </w:t>
            </w:r>
          </w:p>
        </w:tc>
      </w:tr>
      <w:tr w:rsidR="00F403C7" w:rsidRPr="002650EC" w14:paraId="7EF54BCD" w14:textId="77777777" w:rsidTr="00E65C53">
        <w:trPr>
          <w:trHeight w:val="299"/>
        </w:trPr>
        <w:tc>
          <w:tcPr>
            <w:tcW w:w="5529" w:type="dxa"/>
          </w:tcPr>
          <w:p w14:paraId="3EA93900" w14:textId="2BBB6982" w:rsidR="00F403C7" w:rsidRPr="002650EC" w:rsidRDefault="00F403C7" w:rsidP="00AC69BB">
            <w:pPr>
              <w:pStyle w:val="TableParagraph"/>
              <w:jc w:val="both"/>
              <w:rPr>
                <w:rFonts w:ascii="Riviera Nights" w:hAnsi="Riviera Nights"/>
              </w:rPr>
            </w:pPr>
            <w:r>
              <w:rPr>
                <w:rFonts w:ascii="Riviera Nights" w:hAnsi="Riviera Nights"/>
              </w:rPr>
              <w:t>Lanzamiento RIGA para jóvenes 2022</w:t>
            </w:r>
          </w:p>
        </w:tc>
        <w:tc>
          <w:tcPr>
            <w:tcW w:w="3827" w:type="dxa"/>
          </w:tcPr>
          <w:p w14:paraId="7CFC87DE" w14:textId="0D133190" w:rsidR="00F403C7" w:rsidRPr="002650EC" w:rsidRDefault="00751EAD" w:rsidP="00AC69BB">
            <w:pPr>
              <w:pStyle w:val="TableParagraph"/>
              <w:jc w:val="both"/>
              <w:rPr>
                <w:rFonts w:ascii="Riviera Nights" w:hAnsi="Riviera Nights"/>
              </w:rPr>
            </w:pPr>
            <w:r>
              <w:rPr>
                <w:rFonts w:ascii="Riviera Nights" w:hAnsi="Riviera Nights"/>
              </w:rPr>
              <w:t>25</w:t>
            </w:r>
            <w:r w:rsidR="00F403C7" w:rsidRPr="002650EC">
              <w:rPr>
                <w:rFonts w:ascii="Riviera Nights" w:hAnsi="Riviera Nights"/>
              </w:rPr>
              <w:t xml:space="preserve"> de </w:t>
            </w:r>
            <w:r w:rsidR="00664830">
              <w:rPr>
                <w:rFonts w:ascii="Riviera Nights" w:hAnsi="Riviera Nights"/>
              </w:rPr>
              <w:t>ju</w:t>
            </w:r>
            <w:r>
              <w:rPr>
                <w:rFonts w:ascii="Riviera Nights" w:hAnsi="Riviera Nights"/>
              </w:rPr>
              <w:t>l</w:t>
            </w:r>
            <w:r w:rsidR="00664830">
              <w:rPr>
                <w:rFonts w:ascii="Riviera Nights" w:hAnsi="Riviera Nights"/>
              </w:rPr>
              <w:t>io</w:t>
            </w:r>
            <w:r w:rsidR="00F403C7" w:rsidRPr="002650EC">
              <w:rPr>
                <w:rFonts w:ascii="Riviera Nights" w:hAnsi="Riviera Nights"/>
              </w:rPr>
              <w:t xml:space="preserve"> del 2022</w:t>
            </w:r>
          </w:p>
        </w:tc>
      </w:tr>
      <w:tr w:rsidR="00E74143" w:rsidRPr="002650EC" w14:paraId="12A0267E" w14:textId="77777777" w:rsidTr="00E65C53">
        <w:trPr>
          <w:trHeight w:val="299"/>
        </w:trPr>
        <w:tc>
          <w:tcPr>
            <w:tcW w:w="5529" w:type="dxa"/>
          </w:tcPr>
          <w:p w14:paraId="4D9E2F99" w14:textId="77777777" w:rsidR="00E74143" w:rsidRPr="002650EC" w:rsidRDefault="00E74143" w:rsidP="00AC69BB">
            <w:pPr>
              <w:pStyle w:val="TableParagraph"/>
              <w:jc w:val="both"/>
              <w:rPr>
                <w:rFonts w:ascii="Riviera Nights" w:hAnsi="Riviera Nights"/>
              </w:rPr>
            </w:pPr>
            <w:r w:rsidRPr="002650EC">
              <w:rPr>
                <w:rFonts w:ascii="Riviera Nights" w:hAnsi="Riviera Nights"/>
              </w:rPr>
              <w:t>Convocatoria para participar</w:t>
            </w:r>
          </w:p>
        </w:tc>
        <w:tc>
          <w:tcPr>
            <w:tcW w:w="3827" w:type="dxa"/>
          </w:tcPr>
          <w:p w14:paraId="4894E19D" w14:textId="5A937B4A" w:rsidR="00E74143" w:rsidRPr="002650EC" w:rsidRDefault="00751EAD" w:rsidP="00AC69BB">
            <w:pPr>
              <w:pStyle w:val="TableParagraph"/>
              <w:jc w:val="both"/>
              <w:rPr>
                <w:rFonts w:ascii="Riviera Nights" w:hAnsi="Riviera Nights"/>
              </w:rPr>
            </w:pPr>
            <w:r>
              <w:rPr>
                <w:rFonts w:ascii="Riviera Nights" w:hAnsi="Riviera Nights"/>
              </w:rPr>
              <w:t>25</w:t>
            </w:r>
            <w:r w:rsidR="00664830" w:rsidRPr="002650EC">
              <w:rPr>
                <w:rFonts w:ascii="Riviera Nights" w:hAnsi="Riviera Nights"/>
              </w:rPr>
              <w:t xml:space="preserve"> de </w:t>
            </w:r>
            <w:r w:rsidR="00664830">
              <w:rPr>
                <w:rFonts w:ascii="Riviera Nights" w:hAnsi="Riviera Nights"/>
              </w:rPr>
              <w:t>ju</w:t>
            </w:r>
            <w:r>
              <w:rPr>
                <w:rFonts w:ascii="Riviera Nights" w:hAnsi="Riviera Nights"/>
              </w:rPr>
              <w:t>l</w:t>
            </w:r>
            <w:r w:rsidR="00664830">
              <w:rPr>
                <w:rFonts w:ascii="Riviera Nights" w:hAnsi="Riviera Nights"/>
              </w:rPr>
              <w:t>io</w:t>
            </w:r>
            <w:r w:rsidR="00664830" w:rsidRPr="002650EC">
              <w:rPr>
                <w:rFonts w:ascii="Riviera Nights" w:hAnsi="Riviera Nights"/>
              </w:rPr>
              <w:t xml:space="preserve"> </w:t>
            </w:r>
            <w:r w:rsidR="00F403C7">
              <w:rPr>
                <w:rFonts w:ascii="Riviera Nights" w:hAnsi="Riviera Nights"/>
              </w:rPr>
              <w:t xml:space="preserve">a </w:t>
            </w:r>
            <w:r w:rsidR="00664830">
              <w:rPr>
                <w:rFonts w:ascii="Riviera Nights" w:hAnsi="Riviera Nights"/>
              </w:rPr>
              <w:t>3</w:t>
            </w:r>
            <w:r>
              <w:rPr>
                <w:rFonts w:ascii="Riviera Nights" w:hAnsi="Riviera Nights"/>
              </w:rPr>
              <w:t>0</w:t>
            </w:r>
            <w:r w:rsidR="00664830">
              <w:rPr>
                <w:rFonts w:ascii="Riviera Nights" w:hAnsi="Riviera Nights"/>
              </w:rPr>
              <w:t xml:space="preserve"> de </w:t>
            </w:r>
            <w:r>
              <w:rPr>
                <w:rFonts w:ascii="Riviera Nights" w:hAnsi="Riviera Nights"/>
              </w:rPr>
              <w:t>septiembre</w:t>
            </w:r>
          </w:p>
        </w:tc>
      </w:tr>
      <w:tr w:rsidR="00F403C7" w:rsidRPr="002650EC" w14:paraId="7446DB56" w14:textId="77777777" w:rsidTr="00E65C53">
        <w:trPr>
          <w:trHeight w:val="299"/>
        </w:trPr>
        <w:tc>
          <w:tcPr>
            <w:tcW w:w="5529" w:type="dxa"/>
          </w:tcPr>
          <w:p w14:paraId="3F476FEF" w14:textId="3BD3D3BD" w:rsidR="00F403C7" w:rsidRPr="002650EC" w:rsidRDefault="00F403C7" w:rsidP="00AC69BB">
            <w:pPr>
              <w:pStyle w:val="TableParagraph"/>
              <w:jc w:val="both"/>
              <w:rPr>
                <w:rFonts w:ascii="Riviera Nights" w:hAnsi="Riviera Nights"/>
              </w:rPr>
            </w:pPr>
            <w:r>
              <w:rPr>
                <w:rFonts w:ascii="Riviera Nights" w:hAnsi="Riviera Nights"/>
              </w:rPr>
              <w:t>Inscripción institución</w:t>
            </w:r>
            <w:r w:rsidR="00664830">
              <w:rPr>
                <w:rFonts w:ascii="Riviera Nights" w:hAnsi="Riviera Nights"/>
              </w:rPr>
              <w:t xml:space="preserve">, </w:t>
            </w:r>
            <w:r>
              <w:rPr>
                <w:rFonts w:ascii="Riviera Nights" w:hAnsi="Riviera Nights"/>
              </w:rPr>
              <w:t>proyecto</w:t>
            </w:r>
            <w:r w:rsidR="00664830">
              <w:rPr>
                <w:rFonts w:ascii="Riviera Nights" w:hAnsi="Riviera Nights"/>
              </w:rPr>
              <w:t xml:space="preserve"> y formulario</w:t>
            </w:r>
          </w:p>
        </w:tc>
        <w:tc>
          <w:tcPr>
            <w:tcW w:w="3827" w:type="dxa"/>
          </w:tcPr>
          <w:p w14:paraId="329E0C33" w14:textId="47960C8A" w:rsidR="00F403C7" w:rsidRPr="002650EC" w:rsidRDefault="00664830" w:rsidP="00AC69BB">
            <w:pPr>
              <w:pStyle w:val="TableParagraph"/>
              <w:jc w:val="both"/>
              <w:rPr>
                <w:rFonts w:ascii="Riviera Nights" w:hAnsi="Riviera Nights"/>
              </w:rPr>
            </w:pPr>
            <w:r>
              <w:rPr>
                <w:rFonts w:ascii="Riviera Nights" w:hAnsi="Riviera Nights"/>
              </w:rPr>
              <w:t xml:space="preserve">Hasta el </w:t>
            </w:r>
            <w:r w:rsidR="00751EAD">
              <w:rPr>
                <w:rFonts w:ascii="Riviera Nights" w:hAnsi="Riviera Nights"/>
              </w:rPr>
              <w:t>30 de septiembre</w:t>
            </w:r>
          </w:p>
        </w:tc>
      </w:tr>
      <w:tr w:rsidR="00E74143" w:rsidRPr="002650EC" w14:paraId="658CD84B" w14:textId="77777777" w:rsidTr="00E65C53">
        <w:trPr>
          <w:trHeight w:val="299"/>
        </w:trPr>
        <w:tc>
          <w:tcPr>
            <w:tcW w:w="5529" w:type="dxa"/>
          </w:tcPr>
          <w:p w14:paraId="24F17D2D" w14:textId="486EC304" w:rsidR="00E74143" w:rsidRPr="002650EC" w:rsidRDefault="00664830" w:rsidP="00AC69BB">
            <w:pPr>
              <w:pStyle w:val="TableParagraph"/>
              <w:jc w:val="both"/>
              <w:rPr>
                <w:rFonts w:ascii="Riviera Nights" w:hAnsi="Riviera Nights"/>
              </w:rPr>
            </w:pPr>
            <w:r>
              <w:rPr>
                <w:rFonts w:ascii="Riviera Nights" w:hAnsi="Riviera Nights"/>
              </w:rPr>
              <w:t>Envío</w:t>
            </w:r>
            <w:r w:rsidR="00490F95">
              <w:rPr>
                <w:rFonts w:ascii="Riviera Nights" w:hAnsi="Riviera Nights"/>
              </w:rPr>
              <w:t xml:space="preserve"> de PPT</w:t>
            </w:r>
          </w:p>
        </w:tc>
        <w:tc>
          <w:tcPr>
            <w:tcW w:w="3827" w:type="dxa"/>
          </w:tcPr>
          <w:p w14:paraId="5F5BF32C" w14:textId="6BB0AB94" w:rsidR="00E74143" w:rsidRPr="002650EC" w:rsidRDefault="00664830" w:rsidP="00AC69BB">
            <w:pPr>
              <w:pStyle w:val="TableParagraph"/>
              <w:jc w:val="both"/>
              <w:rPr>
                <w:rFonts w:ascii="Riviera Nights" w:hAnsi="Riviera Nights"/>
              </w:rPr>
            </w:pPr>
            <w:r>
              <w:rPr>
                <w:rFonts w:ascii="Riviera Nights" w:hAnsi="Riviera Nights"/>
              </w:rPr>
              <w:t>Hasta el</w:t>
            </w:r>
            <w:r w:rsidR="00E74143" w:rsidRPr="002650EC">
              <w:rPr>
                <w:rFonts w:ascii="Riviera Nights" w:hAnsi="Riviera Nights"/>
              </w:rPr>
              <w:t xml:space="preserve"> </w:t>
            </w:r>
            <w:r w:rsidR="00751EAD">
              <w:rPr>
                <w:rFonts w:ascii="Riviera Nights" w:hAnsi="Riviera Nights"/>
              </w:rPr>
              <w:t>21</w:t>
            </w:r>
            <w:r w:rsidR="00490F95">
              <w:rPr>
                <w:rFonts w:ascii="Riviera Nights" w:hAnsi="Riviera Nights"/>
              </w:rPr>
              <w:t xml:space="preserve"> de </w:t>
            </w:r>
            <w:r w:rsidR="00751EAD">
              <w:rPr>
                <w:rFonts w:ascii="Riviera Nights" w:hAnsi="Riviera Nights"/>
              </w:rPr>
              <w:t>octu</w:t>
            </w:r>
            <w:r w:rsidR="00490F95">
              <w:rPr>
                <w:rFonts w:ascii="Riviera Nights" w:hAnsi="Riviera Nights"/>
              </w:rPr>
              <w:t>bre</w:t>
            </w:r>
          </w:p>
        </w:tc>
      </w:tr>
      <w:tr w:rsidR="0017428B" w:rsidRPr="002650EC" w14:paraId="609C1401" w14:textId="77777777" w:rsidTr="00E65C53">
        <w:trPr>
          <w:trHeight w:val="299"/>
        </w:trPr>
        <w:tc>
          <w:tcPr>
            <w:tcW w:w="5529" w:type="dxa"/>
          </w:tcPr>
          <w:p w14:paraId="220FE29A" w14:textId="4E892735" w:rsidR="0017428B" w:rsidRDefault="0017428B" w:rsidP="0017428B">
            <w:pPr>
              <w:pStyle w:val="TableParagraph"/>
              <w:jc w:val="both"/>
              <w:rPr>
                <w:rFonts w:ascii="Riviera Nights" w:hAnsi="Riviera Nights"/>
              </w:rPr>
            </w:pPr>
            <w:r>
              <w:rPr>
                <w:rFonts w:ascii="Riviera Nights" w:hAnsi="Riviera Nights"/>
              </w:rPr>
              <w:t>Periodo Evaluación Comité Técnico</w:t>
            </w:r>
          </w:p>
        </w:tc>
        <w:tc>
          <w:tcPr>
            <w:tcW w:w="3827" w:type="dxa"/>
          </w:tcPr>
          <w:p w14:paraId="5674F9B2" w14:textId="7DFA2883" w:rsidR="0017428B" w:rsidRDefault="00751EAD" w:rsidP="0017428B">
            <w:pPr>
              <w:pStyle w:val="TableParagraph"/>
              <w:jc w:val="both"/>
              <w:rPr>
                <w:rFonts w:ascii="Riviera Nights" w:hAnsi="Riviera Nights"/>
              </w:rPr>
            </w:pPr>
            <w:r>
              <w:rPr>
                <w:rFonts w:ascii="Riviera Nights" w:hAnsi="Riviera Nights"/>
              </w:rPr>
              <w:t>21</w:t>
            </w:r>
            <w:r w:rsidR="00E65C53">
              <w:rPr>
                <w:rFonts w:ascii="Riviera Nights" w:hAnsi="Riviera Nights"/>
              </w:rPr>
              <w:t xml:space="preserve"> de octu</w:t>
            </w:r>
            <w:r w:rsidR="0017428B">
              <w:rPr>
                <w:rFonts w:ascii="Riviera Nights" w:hAnsi="Riviera Nights"/>
              </w:rPr>
              <w:t xml:space="preserve">bre al 4 de </w:t>
            </w:r>
            <w:r>
              <w:rPr>
                <w:rFonts w:ascii="Riviera Nights" w:hAnsi="Riviera Nights"/>
              </w:rPr>
              <w:t>noviem</w:t>
            </w:r>
            <w:r w:rsidR="0017428B">
              <w:rPr>
                <w:rFonts w:ascii="Riviera Nights" w:hAnsi="Riviera Nights"/>
              </w:rPr>
              <w:t>bre</w:t>
            </w:r>
          </w:p>
        </w:tc>
      </w:tr>
      <w:tr w:rsidR="0017428B" w:rsidRPr="002650EC" w14:paraId="656E44E2" w14:textId="77777777" w:rsidTr="00E65C53">
        <w:trPr>
          <w:trHeight w:val="299"/>
        </w:trPr>
        <w:tc>
          <w:tcPr>
            <w:tcW w:w="5529" w:type="dxa"/>
          </w:tcPr>
          <w:p w14:paraId="67529201" w14:textId="77777777" w:rsidR="0017428B" w:rsidRPr="002650EC" w:rsidRDefault="0017428B" w:rsidP="0017428B">
            <w:pPr>
              <w:pStyle w:val="TableParagraph"/>
              <w:jc w:val="both"/>
              <w:rPr>
                <w:rFonts w:ascii="Riviera Nights" w:hAnsi="Riviera Nights"/>
              </w:rPr>
            </w:pPr>
            <w:r w:rsidRPr="002650EC">
              <w:rPr>
                <w:rFonts w:ascii="Riviera Nights" w:hAnsi="Riviera Nights"/>
              </w:rPr>
              <w:t>Presentación Proyectos</w:t>
            </w:r>
          </w:p>
        </w:tc>
        <w:tc>
          <w:tcPr>
            <w:tcW w:w="3827" w:type="dxa"/>
          </w:tcPr>
          <w:p w14:paraId="65B82B9E" w14:textId="3C7FAB5F" w:rsidR="0017428B" w:rsidRPr="002650EC" w:rsidRDefault="00751EAD" w:rsidP="0017428B">
            <w:pPr>
              <w:pStyle w:val="TableParagraph"/>
              <w:jc w:val="both"/>
              <w:rPr>
                <w:rFonts w:ascii="Riviera Nights" w:hAnsi="Riviera Nights"/>
              </w:rPr>
            </w:pPr>
            <w:r>
              <w:rPr>
                <w:rFonts w:ascii="Riviera Nights" w:hAnsi="Riviera Nights"/>
              </w:rPr>
              <w:t>10 de noviembre</w:t>
            </w:r>
          </w:p>
        </w:tc>
      </w:tr>
      <w:tr w:rsidR="0017428B" w:rsidRPr="002650EC" w14:paraId="0466C5BA" w14:textId="77777777" w:rsidTr="00E65C53">
        <w:trPr>
          <w:trHeight w:val="302"/>
        </w:trPr>
        <w:tc>
          <w:tcPr>
            <w:tcW w:w="5529" w:type="dxa"/>
          </w:tcPr>
          <w:p w14:paraId="52556EF0" w14:textId="348E1658" w:rsidR="0017428B" w:rsidRPr="002650EC" w:rsidRDefault="0017428B" w:rsidP="0017428B">
            <w:pPr>
              <w:pStyle w:val="TableParagraph"/>
              <w:spacing w:before="36"/>
              <w:jc w:val="both"/>
              <w:rPr>
                <w:rFonts w:ascii="Riviera Nights" w:hAnsi="Riviera Nights"/>
              </w:rPr>
            </w:pPr>
            <w:r w:rsidRPr="002650EC">
              <w:rPr>
                <w:rFonts w:ascii="Riviera Nights" w:hAnsi="Riviera Nights"/>
              </w:rPr>
              <w:t xml:space="preserve">Evento </w:t>
            </w:r>
            <w:r w:rsidR="00E65C53">
              <w:rPr>
                <w:rFonts w:ascii="Riviera Nights" w:hAnsi="Riviera Nights"/>
              </w:rPr>
              <w:t xml:space="preserve">Premiación </w:t>
            </w:r>
            <w:r w:rsidRPr="002650EC">
              <w:rPr>
                <w:rFonts w:ascii="Riviera Nights" w:hAnsi="Riviera Nights"/>
              </w:rPr>
              <w:t>Reconocimiento Juvenil</w:t>
            </w:r>
          </w:p>
        </w:tc>
        <w:tc>
          <w:tcPr>
            <w:tcW w:w="3827" w:type="dxa"/>
          </w:tcPr>
          <w:p w14:paraId="328DC90D" w14:textId="0369431F" w:rsidR="0017428B" w:rsidRPr="002650EC" w:rsidRDefault="00751EAD" w:rsidP="0017428B">
            <w:pPr>
              <w:pStyle w:val="TableParagraph"/>
              <w:spacing w:before="36"/>
              <w:jc w:val="both"/>
              <w:rPr>
                <w:rFonts w:ascii="Riviera Nights" w:hAnsi="Riviera Nights"/>
              </w:rPr>
            </w:pPr>
            <w:r>
              <w:rPr>
                <w:rFonts w:ascii="Riviera Nights" w:hAnsi="Riviera Nights"/>
              </w:rPr>
              <w:t>24</w:t>
            </w:r>
            <w:r w:rsidR="0017428B" w:rsidRPr="002650EC">
              <w:rPr>
                <w:rFonts w:ascii="Riviera Nights" w:hAnsi="Riviera Nights"/>
              </w:rPr>
              <w:t xml:space="preserve"> de noviembre</w:t>
            </w:r>
            <w:r w:rsidR="00F403C7">
              <w:rPr>
                <w:rFonts w:ascii="Riviera Nights" w:hAnsi="Riviera Nights"/>
              </w:rPr>
              <w:t xml:space="preserve"> 2022</w:t>
            </w:r>
          </w:p>
        </w:tc>
      </w:tr>
      <w:tr w:rsidR="0017428B" w:rsidRPr="002650EC" w14:paraId="29D62106" w14:textId="77777777" w:rsidTr="00E65C53">
        <w:trPr>
          <w:trHeight w:val="302"/>
        </w:trPr>
        <w:tc>
          <w:tcPr>
            <w:tcW w:w="5529" w:type="dxa"/>
          </w:tcPr>
          <w:p w14:paraId="3A74A6DD" w14:textId="1BD1C2DB" w:rsidR="0017428B" w:rsidRPr="002650EC" w:rsidRDefault="0017428B" w:rsidP="0017428B">
            <w:pPr>
              <w:pStyle w:val="TableParagraph"/>
              <w:spacing w:before="36"/>
              <w:jc w:val="both"/>
              <w:rPr>
                <w:rFonts w:ascii="Riviera Nights" w:hAnsi="Riviera Nights"/>
              </w:rPr>
            </w:pPr>
            <w:r w:rsidRPr="002650EC">
              <w:rPr>
                <w:rFonts w:ascii="Riviera Nights" w:hAnsi="Riviera Nights"/>
              </w:rPr>
              <w:t xml:space="preserve">Evento </w:t>
            </w:r>
            <w:r w:rsidR="00E65C53">
              <w:rPr>
                <w:rFonts w:ascii="Riviera Nights" w:hAnsi="Riviera Nights"/>
              </w:rPr>
              <w:t xml:space="preserve">Premiación </w:t>
            </w:r>
            <w:r w:rsidRPr="002650EC">
              <w:rPr>
                <w:rFonts w:ascii="Riviera Nights" w:hAnsi="Riviera Nights"/>
              </w:rPr>
              <w:t>Reconocimiento Empresarial</w:t>
            </w:r>
          </w:p>
        </w:tc>
        <w:tc>
          <w:tcPr>
            <w:tcW w:w="3827" w:type="dxa"/>
          </w:tcPr>
          <w:p w14:paraId="2832398A" w14:textId="63A002F8" w:rsidR="0017428B" w:rsidRPr="002650EC" w:rsidRDefault="00751EAD" w:rsidP="0017428B">
            <w:pPr>
              <w:pStyle w:val="TableParagraph"/>
              <w:spacing w:before="36"/>
              <w:jc w:val="both"/>
              <w:rPr>
                <w:rFonts w:ascii="Riviera Nights" w:hAnsi="Riviera Nights"/>
              </w:rPr>
            </w:pPr>
            <w:r>
              <w:rPr>
                <w:rFonts w:ascii="Riviera Nights" w:hAnsi="Riviera Nights"/>
              </w:rPr>
              <w:t>1</w:t>
            </w:r>
            <w:r w:rsidR="0017428B" w:rsidRPr="002650EC">
              <w:rPr>
                <w:rFonts w:ascii="Riviera Nights" w:hAnsi="Riviera Nights"/>
              </w:rPr>
              <w:t xml:space="preserve"> de diciembre</w:t>
            </w:r>
            <w:r w:rsidR="00F403C7">
              <w:rPr>
                <w:rFonts w:ascii="Riviera Nights" w:hAnsi="Riviera Nights"/>
              </w:rPr>
              <w:t xml:space="preserve"> 2022</w:t>
            </w:r>
          </w:p>
        </w:tc>
      </w:tr>
    </w:tbl>
    <w:p w14:paraId="75BC276A" w14:textId="77777777" w:rsidR="00E74143" w:rsidRPr="002650EC" w:rsidRDefault="00E74143" w:rsidP="00E74143">
      <w:pPr>
        <w:pStyle w:val="Prrafodelista"/>
        <w:rPr>
          <w:rFonts w:ascii="Riviera Nights" w:hAnsi="Riviera Nights"/>
        </w:rPr>
      </w:pPr>
    </w:p>
    <w:p w14:paraId="317AD5FE" w14:textId="77777777" w:rsidR="00E74143" w:rsidRPr="002650EC" w:rsidRDefault="00E74143" w:rsidP="00E74143">
      <w:pPr>
        <w:pStyle w:val="Textoindependiente"/>
        <w:numPr>
          <w:ilvl w:val="0"/>
          <w:numId w:val="1"/>
        </w:numPr>
        <w:spacing w:line="271" w:lineRule="auto"/>
        <w:ind w:right="513"/>
        <w:jc w:val="both"/>
        <w:rPr>
          <w:rFonts w:ascii="Riviera Nights" w:hAnsi="Riviera Nights"/>
          <w:b/>
          <w:bCs/>
        </w:rPr>
      </w:pPr>
      <w:r w:rsidRPr="002650EC">
        <w:rPr>
          <w:rFonts w:ascii="Riviera Nights" w:hAnsi="Riviera Nights"/>
          <w:b/>
          <w:bCs/>
        </w:rPr>
        <w:t>RESPONSABILIDAD Y ACEPTACIÓN</w:t>
      </w:r>
    </w:p>
    <w:p w14:paraId="5070372E" w14:textId="524C9393"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El proceso de postulación al Reconocimiento de Innovación Ambiental para </w:t>
      </w:r>
      <w:r w:rsidR="007E287B" w:rsidRPr="002650EC">
        <w:rPr>
          <w:rFonts w:ascii="Riviera Nights" w:hAnsi="Riviera Nights"/>
        </w:rPr>
        <w:t>jóvenes</w:t>
      </w:r>
      <w:r w:rsidRPr="002650EC">
        <w:rPr>
          <w:rFonts w:ascii="Riviera Nights" w:hAnsi="Riviera Nights"/>
        </w:rPr>
        <w:t xml:space="preserve"> 2022 es abierto a todas las organizaciones y </w:t>
      </w:r>
      <w:r w:rsidR="007E287B" w:rsidRPr="002650EC">
        <w:rPr>
          <w:rFonts w:ascii="Riviera Nights" w:hAnsi="Riviera Nights"/>
        </w:rPr>
        <w:t>gratuito</w:t>
      </w:r>
      <w:r w:rsidRPr="002650EC">
        <w:rPr>
          <w:rFonts w:ascii="Riviera Nights" w:hAnsi="Riviera Nights"/>
        </w:rPr>
        <w:t>.</w:t>
      </w:r>
    </w:p>
    <w:p w14:paraId="7C01CB9B" w14:textId="77777777" w:rsidR="00E74143" w:rsidRPr="002650EC" w:rsidRDefault="00E74143" w:rsidP="00E74143">
      <w:pPr>
        <w:pStyle w:val="Textoindependiente"/>
        <w:spacing w:line="271" w:lineRule="auto"/>
        <w:ind w:right="158"/>
        <w:jc w:val="both"/>
        <w:rPr>
          <w:rFonts w:ascii="Riviera Nights" w:hAnsi="Riviera Nights"/>
        </w:rPr>
      </w:pPr>
    </w:p>
    <w:p w14:paraId="6BECE8BA" w14:textId="77777777"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Los postulantes conocen y aceptan los términos y condiciones establecidas </w:t>
      </w:r>
      <w:r w:rsidR="007E287B" w:rsidRPr="002650EC">
        <w:rPr>
          <w:rFonts w:ascii="Riviera Nights" w:hAnsi="Riviera Nights"/>
        </w:rPr>
        <w:t>en</w:t>
      </w:r>
      <w:r w:rsidRPr="002650EC">
        <w:rPr>
          <w:rFonts w:ascii="Riviera Nights" w:hAnsi="Riviera Nights"/>
        </w:rPr>
        <w:t xml:space="preserve"> las presentes Bases de Postulación.</w:t>
      </w:r>
    </w:p>
    <w:p w14:paraId="7AA9054D" w14:textId="77777777" w:rsidR="00E74143" w:rsidRPr="002650EC" w:rsidRDefault="00E74143" w:rsidP="00E74143">
      <w:pPr>
        <w:pStyle w:val="Textoindependiente"/>
        <w:spacing w:line="271" w:lineRule="auto"/>
        <w:ind w:right="158"/>
        <w:jc w:val="both"/>
        <w:rPr>
          <w:rFonts w:ascii="Riviera Nights" w:hAnsi="Riviera Nights"/>
        </w:rPr>
      </w:pPr>
    </w:p>
    <w:p w14:paraId="413D642B" w14:textId="77777777" w:rsidR="00E74143" w:rsidRPr="002650EC" w:rsidRDefault="00E74143" w:rsidP="00E74143">
      <w:pPr>
        <w:pStyle w:val="Textoindependiente"/>
        <w:spacing w:line="271" w:lineRule="auto"/>
        <w:ind w:right="158"/>
        <w:jc w:val="both"/>
        <w:rPr>
          <w:rFonts w:ascii="Riviera Nights" w:hAnsi="Riviera Nights"/>
        </w:rPr>
      </w:pPr>
      <w:r w:rsidRPr="002650EC">
        <w:rPr>
          <w:rFonts w:ascii="Riviera Nights" w:hAnsi="Riviera Nights"/>
        </w:rPr>
        <w:t xml:space="preserve">La modificación total o parcial de las presentes Bases se publicará oportunamente en el sitio web de la Cámara Chileno Británica de Comercio en </w:t>
      </w:r>
      <w:hyperlink r:id="rId9" w:history="1">
        <w:r w:rsidRPr="002650EC">
          <w:rPr>
            <w:rStyle w:val="Hipervnculo"/>
            <w:rFonts w:ascii="Riviera Nights" w:hAnsi="Riviera Nights"/>
          </w:rPr>
          <w:t>www.britcham.cl</w:t>
        </w:r>
      </w:hyperlink>
      <w:r w:rsidRPr="002650EC">
        <w:rPr>
          <w:rFonts w:ascii="Riviera Nights" w:hAnsi="Riviera Nights"/>
        </w:rPr>
        <w:t xml:space="preserve"> </w:t>
      </w:r>
    </w:p>
    <w:p w14:paraId="6B388F93" w14:textId="77777777" w:rsidR="00DF54FC" w:rsidRPr="002650EC" w:rsidRDefault="00DF54FC">
      <w:pPr>
        <w:rPr>
          <w:rFonts w:ascii="Riviera Nights" w:hAnsi="Riviera Nights"/>
        </w:rPr>
      </w:pPr>
    </w:p>
    <w:sectPr w:rsidR="00DF54FC" w:rsidRPr="002650E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87B8" w14:textId="77777777" w:rsidR="003E02C4" w:rsidRDefault="003E02C4">
      <w:pPr>
        <w:spacing w:after="0" w:line="240" w:lineRule="auto"/>
      </w:pPr>
      <w:r>
        <w:separator/>
      </w:r>
    </w:p>
  </w:endnote>
  <w:endnote w:type="continuationSeparator" w:id="0">
    <w:p w14:paraId="058D6567" w14:textId="77777777" w:rsidR="003E02C4" w:rsidRDefault="003E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viera Nights">
    <w:panose1 w:val="020B0504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87128"/>
      <w:docPartObj>
        <w:docPartGallery w:val="Page Numbers (Bottom of Page)"/>
        <w:docPartUnique/>
      </w:docPartObj>
    </w:sdtPr>
    <w:sdtEndPr>
      <w:rPr>
        <w:noProof/>
      </w:rPr>
    </w:sdtEndPr>
    <w:sdtContent>
      <w:p w14:paraId="052F48C5" w14:textId="77777777" w:rsidR="00355A0E" w:rsidRDefault="00195EC9" w:rsidP="00DE3515">
        <w:pPr>
          <w:pStyle w:val="Piedepgina"/>
          <w:pBdr>
            <w:top w:val="single" w:sz="4" w:space="1" w:color="auto"/>
          </w:pBdr>
          <w:jc w:val="right"/>
        </w:pPr>
        <w:r>
          <w:fldChar w:fldCharType="begin"/>
        </w:r>
        <w:r>
          <w:instrText xml:space="preserve"> PAGE   \* MERGEFORMAT </w:instrText>
        </w:r>
        <w:r>
          <w:fldChar w:fldCharType="separate"/>
        </w:r>
        <w:r w:rsidR="00EB7098">
          <w:rPr>
            <w:noProof/>
          </w:rPr>
          <w:t>6</w:t>
        </w:r>
        <w:r>
          <w:rPr>
            <w:noProof/>
          </w:rPr>
          <w:fldChar w:fldCharType="end"/>
        </w:r>
      </w:p>
    </w:sdtContent>
  </w:sdt>
  <w:p w14:paraId="02074F10" w14:textId="77777777" w:rsidR="00355A0E"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5B06" w14:textId="77777777" w:rsidR="003E02C4" w:rsidRDefault="003E02C4">
      <w:pPr>
        <w:spacing w:after="0" w:line="240" w:lineRule="auto"/>
      </w:pPr>
      <w:bookmarkStart w:id="0" w:name="_Hlk102463706"/>
      <w:bookmarkEnd w:id="0"/>
      <w:r>
        <w:separator/>
      </w:r>
    </w:p>
  </w:footnote>
  <w:footnote w:type="continuationSeparator" w:id="0">
    <w:p w14:paraId="63C5B1FE" w14:textId="77777777" w:rsidR="003E02C4" w:rsidRDefault="003E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144414"/>
  <w:bookmarkStart w:id="2" w:name="_Hlk78538295"/>
  <w:bookmarkStart w:id="3" w:name="_Hlk78538296"/>
  <w:p w14:paraId="3F330682" w14:textId="43254600" w:rsidR="003269FC" w:rsidRPr="003269FC" w:rsidRDefault="00000000" w:rsidP="000330A7">
    <w:pPr>
      <w:tabs>
        <w:tab w:val="right" w:pos="8838"/>
      </w:tabs>
      <w:spacing w:before="19"/>
      <w:ind w:left="20"/>
      <w:rPr>
        <w:rFonts w:ascii="Georgia" w:hAnsi="Georgia"/>
        <w:b/>
        <w:color w:val="4F6228" w:themeColor="accent3" w:themeShade="80"/>
        <w:sz w:val="24"/>
        <w:szCs w:val="18"/>
      </w:rPr>
    </w:pPr>
    <w:sdt>
      <w:sdtPr>
        <w:rPr>
          <w:rFonts w:ascii="Georgia" w:hAnsi="Georgia"/>
          <w:b/>
          <w:color w:val="4F6228" w:themeColor="accent3" w:themeShade="80"/>
          <w:sz w:val="24"/>
          <w:szCs w:val="18"/>
        </w:rPr>
        <w:id w:val="1297799420"/>
        <w:docPartObj>
          <w:docPartGallery w:val="Watermarks"/>
          <w:docPartUnique/>
        </w:docPartObj>
      </w:sdtPr>
      <w:sdtContent>
        <w:r>
          <w:rPr>
            <w:rFonts w:ascii="Georgia" w:hAnsi="Georgia"/>
            <w:b/>
            <w:noProof/>
            <w:color w:val="4F6228" w:themeColor="accent3" w:themeShade="80"/>
            <w:sz w:val="24"/>
            <w:szCs w:val="18"/>
          </w:rPr>
          <w:pict w14:anchorId="0CA89F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195EC9" w:rsidRPr="00DE3515">
      <w:rPr>
        <w:rFonts w:ascii="Georgia" w:hAnsi="Georgia"/>
        <w:b/>
        <w:color w:val="4F6228" w:themeColor="accent3" w:themeShade="80"/>
        <w:sz w:val="24"/>
        <w:szCs w:val="18"/>
      </w:rPr>
      <w:t>Reconocimiento Innovación Ambiental</w:t>
    </w:r>
    <w:r w:rsidR="00967C4F">
      <w:rPr>
        <w:rFonts w:ascii="Georgia" w:hAnsi="Georgia"/>
        <w:b/>
        <w:color w:val="4F6228" w:themeColor="accent3" w:themeShade="80"/>
        <w:sz w:val="24"/>
        <w:szCs w:val="18"/>
      </w:rPr>
      <w:t xml:space="preserve"> para jóvenes</w:t>
    </w:r>
    <w:r w:rsidR="00195EC9" w:rsidRPr="00DE3515">
      <w:rPr>
        <w:rFonts w:ascii="Georgia" w:hAnsi="Georgia"/>
        <w:b/>
        <w:color w:val="4F6228" w:themeColor="accent3" w:themeShade="80"/>
        <w:sz w:val="24"/>
        <w:szCs w:val="18"/>
      </w:rPr>
      <w:t xml:space="preserve"> 202</w:t>
    </w:r>
    <w:bookmarkEnd w:id="1"/>
    <w:bookmarkEnd w:id="2"/>
    <w:bookmarkEnd w:id="3"/>
    <w:r w:rsidR="00195EC9">
      <w:rPr>
        <w:rFonts w:ascii="Georgia" w:hAnsi="Georgia"/>
        <w:b/>
        <w:color w:val="4F6228" w:themeColor="accent3" w:themeShade="80"/>
        <w:sz w:val="24"/>
        <w:szCs w:val="18"/>
      </w:rPr>
      <w:t>2</w:t>
    </w:r>
    <w:r w:rsidR="000330A7">
      <w:rPr>
        <w:rFonts w:ascii="Georgia" w:hAnsi="Georgia"/>
        <w:b/>
        <w:color w:val="4F6228" w:themeColor="accent3" w:themeShade="80"/>
        <w:sz w:val="24"/>
        <w:szCs w:val="18"/>
      </w:rPr>
      <w:t xml:space="preserve">    </w:t>
    </w:r>
    <w:r w:rsidR="000330A7">
      <w:rPr>
        <w:rFonts w:ascii="Georgia" w:hAnsi="Georgia"/>
        <w:b/>
        <w:noProof/>
        <w:color w:val="4F6228" w:themeColor="accent3" w:themeShade="80"/>
        <w:sz w:val="24"/>
        <w:szCs w:val="18"/>
      </w:rPr>
      <w:drawing>
        <wp:inline distT="0" distB="0" distL="0" distR="0" wp14:anchorId="6315DD12" wp14:editId="654D92D3">
          <wp:extent cx="891540" cy="328855"/>
          <wp:effectExtent l="0" t="0" r="381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89415" cy="364957"/>
                  </a:xfrm>
                  <a:prstGeom prst="rect">
                    <a:avLst/>
                  </a:prstGeom>
                </pic:spPr>
              </pic:pic>
            </a:graphicData>
          </a:graphic>
        </wp:inline>
      </w:drawing>
    </w:r>
    <w:r w:rsidR="000330A7">
      <w:rPr>
        <w:rFonts w:ascii="Georgia" w:hAnsi="Georgia"/>
        <w:b/>
        <w:color w:val="4F6228" w:themeColor="accent3" w:themeShade="80"/>
        <w:sz w:val="24"/>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4E26"/>
    <w:multiLevelType w:val="hybridMultilevel"/>
    <w:tmpl w:val="73725A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923511B"/>
    <w:multiLevelType w:val="hybridMultilevel"/>
    <w:tmpl w:val="666A58D0"/>
    <w:lvl w:ilvl="0" w:tplc="340A0005">
      <w:start w:val="1"/>
      <w:numFmt w:val="bullet"/>
      <w:lvlText w:val=""/>
      <w:lvlJc w:val="left"/>
      <w:pPr>
        <w:ind w:left="582" w:hanging="360"/>
      </w:pPr>
      <w:rPr>
        <w:rFonts w:ascii="Wingdings" w:hAnsi="Wingdings" w:hint="default"/>
      </w:rPr>
    </w:lvl>
    <w:lvl w:ilvl="1" w:tplc="340A0003" w:tentative="1">
      <w:start w:val="1"/>
      <w:numFmt w:val="bullet"/>
      <w:lvlText w:val="o"/>
      <w:lvlJc w:val="left"/>
      <w:pPr>
        <w:ind w:left="1302" w:hanging="360"/>
      </w:pPr>
      <w:rPr>
        <w:rFonts w:ascii="Courier New" w:hAnsi="Courier New" w:cs="Courier New" w:hint="default"/>
      </w:rPr>
    </w:lvl>
    <w:lvl w:ilvl="2" w:tplc="340A0005" w:tentative="1">
      <w:start w:val="1"/>
      <w:numFmt w:val="bullet"/>
      <w:lvlText w:val=""/>
      <w:lvlJc w:val="left"/>
      <w:pPr>
        <w:ind w:left="2022" w:hanging="360"/>
      </w:pPr>
      <w:rPr>
        <w:rFonts w:ascii="Wingdings" w:hAnsi="Wingdings" w:hint="default"/>
      </w:rPr>
    </w:lvl>
    <w:lvl w:ilvl="3" w:tplc="340A0001" w:tentative="1">
      <w:start w:val="1"/>
      <w:numFmt w:val="bullet"/>
      <w:lvlText w:val=""/>
      <w:lvlJc w:val="left"/>
      <w:pPr>
        <w:ind w:left="2742" w:hanging="360"/>
      </w:pPr>
      <w:rPr>
        <w:rFonts w:ascii="Symbol" w:hAnsi="Symbol" w:hint="default"/>
      </w:rPr>
    </w:lvl>
    <w:lvl w:ilvl="4" w:tplc="340A0003" w:tentative="1">
      <w:start w:val="1"/>
      <w:numFmt w:val="bullet"/>
      <w:lvlText w:val="o"/>
      <w:lvlJc w:val="left"/>
      <w:pPr>
        <w:ind w:left="3462" w:hanging="360"/>
      </w:pPr>
      <w:rPr>
        <w:rFonts w:ascii="Courier New" w:hAnsi="Courier New" w:cs="Courier New" w:hint="default"/>
      </w:rPr>
    </w:lvl>
    <w:lvl w:ilvl="5" w:tplc="340A0005" w:tentative="1">
      <w:start w:val="1"/>
      <w:numFmt w:val="bullet"/>
      <w:lvlText w:val=""/>
      <w:lvlJc w:val="left"/>
      <w:pPr>
        <w:ind w:left="4182" w:hanging="360"/>
      </w:pPr>
      <w:rPr>
        <w:rFonts w:ascii="Wingdings" w:hAnsi="Wingdings" w:hint="default"/>
      </w:rPr>
    </w:lvl>
    <w:lvl w:ilvl="6" w:tplc="340A0001" w:tentative="1">
      <w:start w:val="1"/>
      <w:numFmt w:val="bullet"/>
      <w:lvlText w:val=""/>
      <w:lvlJc w:val="left"/>
      <w:pPr>
        <w:ind w:left="4902" w:hanging="360"/>
      </w:pPr>
      <w:rPr>
        <w:rFonts w:ascii="Symbol" w:hAnsi="Symbol" w:hint="default"/>
      </w:rPr>
    </w:lvl>
    <w:lvl w:ilvl="7" w:tplc="340A0003" w:tentative="1">
      <w:start w:val="1"/>
      <w:numFmt w:val="bullet"/>
      <w:lvlText w:val="o"/>
      <w:lvlJc w:val="left"/>
      <w:pPr>
        <w:ind w:left="5622" w:hanging="360"/>
      </w:pPr>
      <w:rPr>
        <w:rFonts w:ascii="Courier New" w:hAnsi="Courier New" w:cs="Courier New" w:hint="default"/>
      </w:rPr>
    </w:lvl>
    <w:lvl w:ilvl="8" w:tplc="340A0005" w:tentative="1">
      <w:start w:val="1"/>
      <w:numFmt w:val="bullet"/>
      <w:lvlText w:val=""/>
      <w:lvlJc w:val="left"/>
      <w:pPr>
        <w:ind w:left="6342" w:hanging="360"/>
      </w:pPr>
      <w:rPr>
        <w:rFonts w:ascii="Wingdings" w:hAnsi="Wingdings" w:hint="default"/>
      </w:rPr>
    </w:lvl>
  </w:abstractNum>
  <w:abstractNum w:abstractNumId="2" w15:restartNumberingAfterBreak="0">
    <w:nsid w:val="50157A5E"/>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5423628"/>
    <w:multiLevelType w:val="hybridMultilevel"/>
    <w:tmpl w:val="73725A5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5763524">
    <w:abstractNumId w:val="2"/>
  </w:num>
  <w:num w:numId="2" w16cid:durableId="1521747294">
    <w:abstractNumId w:val="1"/>
  </w:num>
  <w:num w:numId="3" w16cid:durableId="2101758123">
    <w:abstractNumId w:val="3"/>
  </w:num>
  <w:num w:numId="4" w16cid:durableId="128912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43"/>
    <w:rsid w:val="000330A7"/>
    <w:rsid w:val="00110FFA"/>
    <w:rsid w:val="00111F90"/>
    <w:rsid w:val="0017428B"/>
    <w:rsid w:val="00181902"/>
    <w:rsid w:val="00195EC9"/>
    <w:rsid w:val="002650EC"/>
    <w:rsid w:val="003B2301"/>
    <w:rsid w:val="003E02C4"/>
    <w:rsid w:val="0040172C"/>
    <w:rsid w:val="00416AA7"/>
    <w:rsid w:val="00432A70"/>
    <w:rsid w:val="00490F95"/>
    <w:rsid w:val="004F757E"/>
    <w:rsid w:val="00664830"/>
    <w:rsid w:val="006666DC"/>
    <w:rsid w:val="006A35E1"/>
    <w:rsid w:val="00751EAD"/>
    <w:rsid w:val="007E287B"/>
    <w:rsid w:val="00924C7F"/>
    <w:rsid w:val="00967C4F"/>
    <w:rsid w:val="009D4E6A"/>
    <w:rsid w:val="00A22556"/>
    <w:rsid w:val="00B30DB9"/>
    <w:rsid w:val="00B7115C"/>
    <w:rsid w:val="00BA05B3"/>
    <w:rsid w:val="00CB6874"/>
    <w:rsid w:val="00D31B89"/>
    <w:rsid w:val="00DD0E2D"/>
    <w:rsid w:val="00DF54FC"/>
    <w:rsid w:val="00E41354"/>
    <w:rsid w:val="00E65C53"/>
    <w:rsid w:val="00E74143"/>
    <w:rsid w:val="00EB7098"/>
    <w:rsid w:val="00F403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DB10C"/>
  <w15:docId w15:val="{FD846DEE-2246-4B9C-9852-50577243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43"/>
    <w:pPr>
      <w:spacing w:after="160" w:line="259" w:lineRule="auto"/>
    </w:pPr>
  </w:style>
  <w:style w:type="paragraph" w:styleId="Ttulo1">
    <w:name w:val="heading 1"/>
    <w:basedOn w:val="Normal"/>
    <w:link w:val="Ttulo1Car"/>
    <w:uiPriority w:val="1"/>
    <w:qFormat/>
    <w:rsid w:val="00E74143"/>
    <w:pPr>
      <w:widowControl w:val="0"/>
      <w:autoSpaceDE w:val="0"/>
      <w:autoSpaceDN w:val="0"/>
      <w:spacing w:after="0" w:line="240" w:lineRule="auto"/>
      <w:ind w:left="222"/>
      <w:outlineLvl w:val="0"/>
    </w:pPr>
    <w:rPr>
      <w:rFonts w:ascii="Tahoma" w:eastAsia="Tahoma" w:hAnsi="Tahoma" w:cs="Tahoma"/>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74143"/>
    <w:rPr>
      <w:rFonts w:ascii="Tahoma" w:eastAsia="Tahoma" w:hAnsi="Tahoma" w:cs="Tahoma"/>
      <w:b/>
      <w:bCs/>
      <w:lang w:val="es-ES" w:eastAsia="es-ES" w:bidi="es-ES"/>
    </w:rPr>
  </w:style>
  <w:style w:type="paragraph" w:styleId="Piedepgina">
    <w:name w:val="footer"/>
    <w:basedOn w:val="Normal"/>
    <w:link w:val="PiedepginaCar"/>
    <w:uiPriority w:val="99"/>
    <w:unhideWhenUsed/>
    <w:rsid w:val="00E7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4143"/>
  </w:style>
  <w:style w:type="paragraph" w:styleId="Textoindependiente">
    <w:name w:val="Body Text"/>
    <w:basedOn w:val="Normal"/>
    <w:link w:val="TextoindependienteCar"/>
    <w:uiPriority w:val="1"/>
    <w:qFormat/>
    <w:rsid w:val="00E74143"/>
    <w:pPr>
      <w:widowControl w:val="0"/>
      <w:autoSpaceDE w:val="0"/>
      <w:autoSpaceDN w:val="0"/>
      <w:spacing w:after="0" w:line="240" w:lineRule="auto"/>
    </w:pPr>
    <w:rPr>
      <w:rFonts w:ascii="Tahoma" w:eastAsia="Tahoma" w:hAnsi="Tahoma" w:cs="Tahoma"/>
      <w:lang w:val="es-ES" w:eastAsia="es-ES" w:bidi="es-ES"/>
    </w:rPr>
  </w:style>
  <w:style w:type="character" w:customStyle="1" w:styleId="TextoindependienteCar">
    <w:name w:val="Texto independiente Car"/>
    <w:basedOn w:val="Fuentedeprrafopredeter"/>
    <w:link w:val="Textoindependiente"/>
    <w:uiPriority w:val="1"/>
    <w:rsid w:val="00E74143"/>
    <w:rPr>
      <w:rFonts w:ascii="Tahoma" w:eastAsia="Tahoma" w:hAnsi="Tahoma" w:cs="Tahoma"/>
      <w:lang w:val="es-ES" w:eastAsia="es-ES" w:bidi="es-ES"/>
    </w:rPr>
  </w:style>
  <w:style w:type="paragraph" w:styleId="Prrafodelista">
    <w:name w:val="List Paragraph"/>
    <w:basedOn w:val="Normal"/>
    <w:uiPriority w:val="34"/>
    <w:qFormat/>
    <w:rsid w:val="00E74143"/>
    <w:pPr>
      <w:ind w:left="720"/>
      <w:contextualSpacing/>
    </w:pPr>
  </w:style>
  <w:style w:type="character" w:styleId="Hipervnculo">
    <w:name w:val="Hyperlink"/>
    <w:basedOn w:val="Fuentedeprrafopredeter"/>
    <w:uiPriority w:val="99"/>
    <w:unhideWhenUsed/>
    <w:rsid w:val="00E74143"/>
    <w:rPr>
      <w:color w:val="0000FF" w:themeColor="hyperlink"/>
      <w:u w:val="single"/>
    </w:rPr>
  </w:style>
  <w:style w:type="table" w:customStyle="1" w:styleId="TableNormal1">
    <w:name w:val="Table Normal1"/>
    <w:uiPriority w:val="2"/>
    <w:semiHidden/>
    <w:unhideWhenUsed/>
    <w:qFormat/>
    <w:rsid w:val="00E741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4143"/>
    <w:pPr>
      <w:widowControl w:val="0"/>
      <w:autoSpaceDE w:val="0"/>
      <w:autoSpaceDN w:val="0"/>
      <w:spacing w:before="34" w:after="0" w:line="246" w:lineRule="exact"/>
      <w:ind w:left="107"/>
    </w:pPr>
    <w:rPr>
      <w:rFonts w:ascii="Tahoma" w:eastAsia="Tahoma" w:hAnsi="Tahoma" w:cs="Tahoma"/>
      <w:lang w:val="es-ES" w:eastAsia="es-ES" w:bidi="es-ES"/>
    </w:rPr>
  </w:style>
  <w:style w:type="paragraph" w:styleId="Encabezado">
    <w:name w:val="header"/>
    <w:basedOn w:val="Normal"/>
    <w:link w:val="EncabezadoCar"/>
    <w:uiPriority w:val="99"/>
    <w:unhideWhenUsed/>
    <w:rsid w:val="007E28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87B"/>
  </w:style>
  <w:style w:type="character" w:styleId="Mencinsinresolver">
    <w:name w:val="Unresolved Mention"/>
    <w:basedOn w:val="Fuentedeprrafopredeter"/>
    <w:uiPriority w:val="99"/>
    <w:semiHidden/>
    <w:unhideWhenUsed/>
    <w:rsid w:val="00181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cham.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rg/sustainabledevelopment/es/sustainable-development-go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tcham.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1683</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Isabel Juppet</cp:lastModifiedBy>
  <cp:revision>3</cp:revision>
  <dcterms:created xsi:type="dcterms:W3CDTF">2022-06-15T15:44:00Z</dcterms:created>
  <dcterms:modified xsi:type="dcterms:W3CDTF">2022-07-18T13:45:00Z</dcterms:modified>
</cp:coreProperties>
</file>